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72B" w:rsidRPr="004F3A60" w:rsidRDefault="00E7772B" w:rsidP="000F4335">
      <w:pPr>
        <w:pStyle w:val="a8"/>
        <w:spacing w:line="240" w:lineRule="auto"/>
        <w:outlineLvl w:val="9"/>
        <w:rPr>
          <w:rFonts w:ascii="Calibri" w:hAnsi="Calibri"/>
          <w:sz w:val="24"/>
          <w:szCs w:val="24"/>
          <w:lang w:val="ru-RU"/>
        </w:rPr>
      </w:pPr>
      <w:r w:rsidRPr="00B8512F">
        <w:rPr>
          <w:rFonts w:ascii="Calibri" w:hAnsi="Calibri"/>
          <w:sz w:val="24"/>
          <w:szCs w:val="24"/>
        </w:rPr>
        <w:t>СУБАГЕНТСКОЕ СОГЛАШЕНИЕ №</w:t>
      </w:r>
      <w:r w:rsidR="00C76670">
        <w:rPr>
          <w:rFonts w:ascii="Calibri" w:hAnsi="Calibri"/>
          <w:sz w:val="24"/>
          <w:szCs w:val="24"/>
          <w:lang w:val="ru-RU"/>
        </w:rPr>
        <w:t>_____</w:t>
      </w:r>
    </w:p>
    <w:p w:rsidR="00E7772B" w:rsidRDefault="00E7772B" w:rsidP="000F4335">
      <w:pPr>
        <w:spacing w:after="0" w:line="240" w:lineRule="auto"/>
        <w:jc w:val="center"/>
        <w:rPr>
          <w:b/>
        </w:rPr>
      </w:pPr>
      <w:r w:rsidRPr="007C3691">
        <w:rPr>
          <w:b/>
        </w:rPr>
        <w:t>по продаже авиа</w:t>
      </w:r>
      <w:r>
        <w:rPr>
          <w:b/>
        </w:rPr>
        <w:t>перевозок</w:t>
      </w:r>
    </w:p>
    <w:p w:rsidR="00E7772B" w:rsidRPr="009458CE" w:rsidRDefault="008A39DA" w:rsidP="009458CE">
      <w:r>
        <w:t xml:space="preserve">г. </w:t>
      </w:r>
      <w:r w:rsidR="00C76670">
        <w:t>А</w:t>
      </w:r>
      <w:r w:rsidR="009826F2">
        <w:t>лматы</w:t>
      </w:r>
      <w:r w:rsidR="000F4335" w:rsidRPr="009458CE">
        <w:tab/>
      </w:r>
      <w:r w:rsidR="000F4335" w:rsidRPr="009458CE">
        <w:tab/>
      </w:r>
      <w:r w:rsidR="000F4335" w:rsidRPr="009458CE">
        <w:tab/>
      </w:r>
      <w:r w:rsidR="000F4335" w:rsidRPr="009458CE">
        <w:tab/>
      </w:r>
      <w:r w:rsidR="009458CE">
        <w:t xml:space="preserve">                                                                        </w:t>
      </w:r>
      <w:r w:rsidR="000F4335" w:rsidRPr="009458CE">
        <w:tab/>
      </w:r>
      <w:r w:rsidR="00E7772B" w:rsidRPr="001A742F">
        <w:t>«</w:t>
      </w:r>
      <w:r w:rsidR="00C76670">
        <w:t>___</w:t>
      </w:r>
      <w:r w:rsidR="009458CE" w:rsidRPr="001A742F">
        <w:t>»</w:t>
      </w:r>
      <w:r w:rsidR="001A742F">
        <w:t xml:space="preserve"> </w:t>
      </w:r>
      <w:r w:rsidR="00C76670">
        <w:t>_________</w:t>
      </w:r>
      <w:r w:rsidR="001A742F">
        <w:t xml:space="preserve"> </w:t>
      </w:r>
      <w:r w:rsidR="00C76670">
        <w:t>20__</w:t>
      </w:r>
      <w:r w:rsidR="00F25F66" w:rsidRPr="00F25F66">
        <w:t xml:space="preserve"> </w:t>
      </w:r>
      <w:r w:rsidR="00E7772B" w:rsidRPr="001A742F">
        <w:t>г.</w:t>
      </w:r>
      <w:r w:rsidR="00E7772B" w:rsidRPr="003A2457">
        <w:rPr>
          <w:color w:val="000000" w:themeColor="text1"/>
        </w:rPr>
        <w:t xml:space="preserve"> </w:t>
      </w:r>
    </w:p>
    <w:p w:rsidR="00843E67" w:rsidRDefault="000F4335" w:rsidP="00843E67">
      <w:pPr>
        <w:spacing w:line="240" w:lineRule="auto"/>
        <w:ind w:firstLine="708"/>
        <w:jc w:val="both"/>
      </w:pPr>
      <w:r w:rsidRPr="00F25F66">
        <w:rPr>
          <w:b/>
        </w:rPr>
        <w:t>ТОО «</w:t>
      </w:r>
      <w:proofErr w:type="spellStart"/>
      <w:r w:rsidRPr="00F25F66">
        <w:rPr>
          <w:b/>
        </w:rPr>
        <w:t>Travel</w:t>
      </w:r>
      <w:proofErr w:type="spellEnd"/>
      <w:r w:rsidRPr="00F25F66">
        <w:rPr>
          <w:b/>
        </w:rPr>
        <w:t xml:space="preserve"> </w:t>
      </w:r>
      <w:proofErr w:type="spellStart"/>
      <w:r w:rsidRPr="00F25F66">
        <w:rPr>
          <w:b/>
        </w:rPr>
        <w:t>Management</w:t>
      </w:r>
      <w:proofErr w:type="spellEnd"/>
      <w:r w:rsidRPr="00611E42">
        <w:rPr>
          <w:b/>
        </w:rPr>
        <w:t xml:space="preserve"> Group» (Тревэл Менеджмент Групп)</w:t>
      </w:r>
      <w:r w:rsidR="00E7772B">
        <w:t>, именуемое в дальнейшем «Агент», в лице</w:t>
      </w:r>
      <w:r>
        <w:t xml:space="preserve"> Генерального</w:t>
      </w:r>
      <w:r w:rsidR="00E7772B">
        <w:t xml:space="preserve"> директора</w:t>
      </w:r>
      <w:r w:rsidRPr="000F4335">
        <w:t xml:space="preserve"> Кузнечевской Марины Александровны</w:t>
      </w:r>
      <w:r w:rsidR="00E7772B">
        <w:t xml:space="preserve">, действующей </w:t>
      </w:r>
      <w:r>
        <w:t>Устава,</w:t>
      </w:r>
      <w:r w:rsidR="00843E67">
        <w:t xml:space="preserve"> с одной стороны, и</w:t>
      </w:r>
    </w:p>
    <w:p w:rsidR="00E7772B" w:rsidRDefault="00C76670" w:rsidP="00843E67">
      <w:pPr>
        <w:spacing w:line="240" w:lineRule="auto"/>
        <w:ind w:firstLine="708"/>
        <w:jc w:val="both"/>
      </w:pPr>
      <w:r>
        <w:rPr>
          <w:b/>
        </w:rPr>
        <w:t>_____________________</w:t>
      </w:r>
      <w:r w:rsidR="00E7772B">
        <w:t>, именуемое</w:t>
      </w:r>
      <w:r>
        <w:t xml:space="preserve"> в дальнейшем «Субагент», в лице __________________</w:t>
      </w:r>
      <w:r w:rsidR="00E7772B" w:rsidRPr="00F25F66">
        <w:t>,</w:t>
      </w:r>
      <w:r w:rsidR="00E7772B">
        <w:t xml:space="preserve"> действующе</w:t>
      </w:r>
      <w:r w:rsidR="00F25F66">
        <w:t>й</w:t>
      </w:r>
      <w:r w:rsidR="00E7772B">
        <w:t xml:space="preserve"> на основании </w:t>
      </w:r>
      <w:r>
        <w:t>__________</w:t>
      </w:r>
      <w:r w:rsidR="00E7772B">
        <w:t>, с другой стороны, совместно именуемые «Стороны», а по отдельности «Стороны», заключили настоящее Субагентское соглашение по продаже авиабилетов (далее по тексту – «Соглашение») о нижеследующем:</w:t>
      </w:r>
    </w:p>
    <w:p w:rsidR="00E7772B" w:rsidRDefault="00E7772B" w:rsidP="000F4335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Calibri"/>
          <w:b/>
          <w:lang w:eastAsia="ru-RU"/>
        </w:rPr>
      </w:pPr>
      <w:r>
        <w:rPr>
          <w:rFonts w:cs="Calibri"/>
          <w:b/>
          <w:lang w:eastAsia="ru-RU"/>
        </w:rPr>
        <w:t>Предмет договора</w:t>
      </w:r>
    </w:p>
    <w:p w:rsidR="000F4335" w:rsidRPr="00F45295" w:rsidRDefault="000F4335" w:rsidP="000F4335">
      <w:pPr>
        <w:spacing w:after="0" w:line="240" w:lineRule="auto"/>
        <w:rPr>
          <w:rFonts w:cs="Calibri"/>
          <w:b/>
          <w:lang w:eastAsia="ru-RU"/>
        </w:rPr>
      </w:pPr>
    </w:p>
    <w:p w:rsidR="00E7772B" w:rsidRPr="001A742F" w:rsidRDefault="00E7772B" w:rsidP="000F4335">
      <w:pPr>
        <w:spacing w:after="0" w:line="240" w:lineRule="auto"/>
        <w:jc w:val="both"/>
        <w:rPr>
          <w:color w:val="000000" w:themeColor="text1"/>
        </w:rPr>
      </w:pPr>
      <w:r>
        <w:t>1.1.</w:t>
      </w:r>
      <w:r>
        <w:tab/>
      </w:r>
      <w:r w:rsidRPr="00865270">
        <w:t>Субагент принимает на себя обязательства</w:t>
      </w:r>
      <w:r>
        <w:t xml:space="preserve"> от своего имени и по поручению Агента совершать действия</w:t>
      </w:r>
      <w:r w:rsidRPr="00865270">
        <w:t xml:space="preserve"> по </w:t>
      </w:r>
      <w:r>
        <w:t>продаже авиаперевозок, выполняемых</w:t>
      </w:r>
      <w:r w:rsidRPr="00865270">
        <w:t xml:space="preserve"> </w:t>
      </w:r>
      <w:r w:rsidRPr="00865270">
        <w:rPr>
          <w:lang w:val="kk-KZ"/>
        </w:rPr>
        <w:t xml:space="preserve">авиакомпанией </w:t>
      </w:r>
      <w:r w:rsidRPr="00865270">
        <w:t>«</w:t>
      </w:r>
      <w:r w:rsidR="00F25F66" w:rsidRPr="00F25F66">
        <w:rPr>
          <w:b/>
          <w:lang w:val="en-US"/>
        </w:rPr>
        <w:t>f</w:t>
      </w:r>
      <w:r w:rsidRPr="00F25F66">
        <w:rPr>
          <w:b/>
          <w:lang w:val="en-US"/>
        </w:rPr>
        <w:t>ly</w:t>
      </w:r>
      <w:r w:rsidR="00F25F66" w:rsidRPr="00F25F66">
        <w:rPr>
          <w:b/>
          <w:lang w:val="en-US"/>
        </w:rPr>
        <w:t>d</w:t>
      </w:r>
      <w:r w:rsidRPr="00F25F66">
        <w:rPr>
          <w:b/>
          <w:lang w:val="en-US"/>
        </w:rPr>
        <w:t>ubai</w:t>
      </w:r>
      <w:r w:rsidRPr="00865270">
        <w:t xml:space="preserve">» (далее по тексту - </w:t>
      </w:r>
      <w:r>
        <w:t xml:space="preserve"> Перевозчик</w:t>
      </w:r>
      <w:r w:rsidRPr="00865270">
        <w:t>)</w:t>
      </w:r>
      <w:r>
        <w:t xml:space="preserve"> и установленные Соглашением</w:t>
      </w:r>
      <w:r w:rsidR="00611E42">
        <w:t xml:space="preserve">, включая </w:t>
      </w:r>
      <w:r w:rsidRPr="00865270">
        <w:t>бронировани</w:t>
      </w:r>
      <w:r>
        <w:t>е</w:t>
      </w:r>
      <w:r w:rsidRPr="00865270">
        <w:t xml:space="preserve"> и выписк</w:t>
      </w:r>
      <w:r>
        <w:t>у</w:t>
      </w:r>
      <w:r w:rsidRPr="00865270">
        <w:t xml:space="preserve"> </w:t>
      </w:r>
      <w:r w:rsidR="00611E42">
        <w:t xml:space="preserve">билетов </w:t>
      </w:r>
      <w:r w:rsidRPr="00865270">
        <w:t>по действующим тарифам на рейсы</w:t>
      </w:r>
      <w:r>
        <w:t xml:space="preserve"> Перевозчика</w:t>
      </w:r>
      <w:r w:rsidRPr="00865270">
        <w:t xml:space="preserve"> посредством электронной системы бро</w:t>
      </w:r>
      <w:r>
        <w:t>нирования билетов Перевозчика (далее - ЭСБ</w:t>
      </w:r>
      <w:r w:rsidRPr="00865270">
        <w:t xml:space="preserve">). </w:t>
      </w:r>
    </w:p>
    <w:p w:rsidR="00E7772B" w:rsidRPr="00865270" w:rsidRDefault="00E7772B" w:rsidP="000F4335">
      <w:pPr>
        <w:pStyle w:val="a6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1.2.</w:t>
      </w:r>
      <w:r>
        <w:rPr>
          <w:rFonts w:ascii="Calibri" w:hAnsi="Calibri" w:cs="Calibri"/>
          <w:sz w:val="22"/>
          <w:szCs w:val="22"/>
        </w:rPr>
        <w:tab/>
      </w:r>
      <w:r w:rsidRPr="00865270">
        <w:rPr>
          <w:rFonts w:ascii="Calibri" w:hAnsi="Calibri"/>
          <w:sz w:val="22"/>
          <w:szCs w:val="22"/>
        </w:rPr>
        <w:t xml:space="preserve">Стороны </w:t>
      </w:r>
      <w:r w:rsidR="00991444">
        <w:rPr>
          <w:rFonts w:ascii="Calibri" w:hAnsi="Calibri"/>
          <w:sz w:val="22"/>
          <w:szCs w:val="22"/>
        </w:rPr>
        <w:t>Соглашения</w:t>
      </w:r>
      <w:r w:rsidRPr="00865270">
        <w:rPr>
          <w:rFonts w:ascii="Calibri" w:hAnsi="Calibri"/>
          <w:sz w:val="22"/>
          <w:szCs w:val="22"/>
        </w:rPr>
        <w:t xml:space="preserve"> не отвечают по обязательствам друг друга, за исключением случаев, прямо предусмотренных </w:t>
      </w:r>
      <w:r>
        <w:rPr>
          <w:rFonts w:ascii="Calibri" w:hAnsi="Calibri"/>
          <w:sz w:val="22"/>
          <w:szCs w:val="22"/>
        </w:rPr>
        <w:t>Соглашением</w:t>
      </w:r>
      <w:r w:rsidRPr="00865270">
        <w:rPr>
          <w:rFonts w:ascii="Calibri" w:hAnsi="Calibri"/>
          <w:sz w:val="22"/>
          <w:szCs w:val="22"/>
        </w:rPr>
        <w:t xml:space="preserve"> или отдельны</w:t>
      </w:r>
      <w:r w:rsidR="00611E42">
        <w:rPr>
          <w:rFonts w:ascii="Calibri" w:hAnsi="Calibri"/>
          <w:sz w:val="22"/>
          <w:szCs w:val="22"/>
        </w:rPr>
        <w:t>ми</w:t>
      </w:r>
      <w:r w:rsidRPr="00865270">
        <w:rPr>
          <w:rFonts w:ascii="Calibri" w:hAnsi="Calibri"/>
          <w:sz w:val="22"/>
          <w:szCs w:val="22"/>
        </w:rPr>
        <w:t xml:space="preserve"> соглашения</w:t>
      </w:r>
      <w:r w:rsidR="00611E42">
        <w:rPr>
          <w:rFonts w:ascii="Calibri" w:hAnsi="Calibri"/>
          <w:sz w:val="22"/>
          <w:szCs w:val="22"/>
        </w:rPr>
        <w:t>ми</w:t>
      </w:r>
      <w:r w:rsidRPr="00865270">
        <w:rPr>
          <w:rFonts w:ascii="Calibri" w:hAnsi="Calibri"/>
          <w:sz w:val="22"/>
          <w:szCs w:val="22"/>
        </w:rPr>
        <w:t xml:space="preserve"> между </w:t>
      </w:r>
      <w:r w:rsidR="00611E42">
        <w:rPr>
          <w:rFonts w:ascii="Calibri" w:hAnsi="Calibri"/>
          <w:sz w:val="22"/>
          <w:szCs w:val="22"/>
        </w:rPr>
        <w:t>С</w:t>
      </w:r>
      <w:r w:rsidRPr="00865270">
        <w:rPr>
          <w:rFonts w:ascii="Calibri" w:hAnsi="Calibri"/>
          <w:sz w:val="22"/>
          <w:szCs w:val="22"/>
        </w:rPr>
        <w:t>торонами.</w:t>
      </w:r>
    </w:p>
    <w:p w:rsidR="00E7772B" w:rsidRPr="00865270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1.3.</w:t>
      </w:r>
      <w:r>
        <w:rPr>
          <w:rFonts w:cs="Calibri"/>
          <w:lang w:eastAsia="ru-RU"/>
        </w:rPr>
        <w:tab/>
      </w:r>
      <w:r w:rsidRPr="00865270">
        <w:rPr>
          <w:rFonts w:cs="Calibri"/>
          <w:lang w:eastAsia="ru-RU"/>
        </w:rPr>
        <w:t>Суба</w:t>
      </w:r>
      <w:r>
        <w:rPr>
          <w:rFonts w:cs="Calibri"/>
          <w:lang w:eastAsia="ru-RU"/>
        </w:rPr>
        <w:t>гент</w:t>
      </w:r>
      <w:r w:rsidRPr="00865270">
        <w:rPr>
          <w:rFonts w:cs="Calibri"/>
          <w:lang w:eastAsia="ru-RU"/>
        </w:rPr>
        <w:t xml:space="preserve"> обязуется </w:t>
      </w:r>
      <w:r>
        <w:rPr>
          <w:rFonts w:cs="Calibri"/>
          <w:lang w:eastAsia="ru-RU"/>
        </w:rPr>
        <w:t xml:space="preserve">производить </w:t>
      </w:r>
      <w:r w:rsidRPr="00865270">
        <w:rPr>
          <w:rFonts w:cs="Calibri"/>
          <w:lang w:eastAsia="ru-RU"/>
        </w:rPr>
        <w:t xml:space="preserve">выплаты сумм, </w:t>
      </w:r>
      <w:r>
        <w:rPr>
          <w:rFonts w:cs="Calibri"/>
          <w:lang w:eastAsia="ru-RU"/>
        </w:rPr>
        <w:t>полученных</w:t>
      </w:r>
      <w:r w:rsidRPr="00865270">
        <w:rPr>
          <w:rFonts w:cs="Calibri"/>
          <w:lang w:eastAsia="ru-RU"/>
        </w:rPr>
        <w:t xml:space="preserve"> от продажи </w:t>
      </w:r>
      <w:r>
        <w:rPr>
          <w:rFonts w:cs="Calibri"/>
          <w:lang w:eastAsia="ru-RU"/>
        </w:rPr>
        <w:t>авиа</w:t>
      </w:r>
      <w:r w:rsidRPr="00865270">
        <w:rPr>
          <w:rFonts w:cs="Calibri"/>
          <w:lang w:eastAsia="ru-RU"/>
        </w:rPr>
        <w:t>перевозок</w:t>
      </w:r>
      <w:r>
        <w:rPr>
          <w:rFonts w:cs="Calibri"/>
          <w:lang w:eastAsia="ru-RU"/>
        </w:rPr>
        <w:t>,</w:t>
      </w:r>
      <w:r w:rsidRPr="00865270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Агенту</w:t>
      </w:r>
      <w:r w:rsidRPr="00865270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в соответствии с условиями</w:t>
      </w:r>
      <w:r w:rsidRPr="00865270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Соглашения</w:t>
      </w:r>
      <w:r w:rsidRPr="00865270">
        <w:rPr>
          <w:rFonts w:cs="Calibri"/>
          <w:lang w:eastAsia="ru-RU"/>
        </w:rPr>
        <w:t>.</w:t>
      </w:r>
    </w:p>
    <w:p w:rsidR="00E7772B" w:rsidRPr="00865270" w:rsidRDefault="00E7772B" w:rsidP="000F4335">
      <w:pPr>
        <w:spacing w:after="0" w:line="240" w:lineRule="auto"/>
        <w:ind w:left="360"/>
        <w:jc w:val="both"/>
        <w:rPr>
          <w:rFonts w:cs="Calibri"/>
          <w:lang w:eastAsia="ru-RU"/>
        </w:rPr>
      </w:pPr>
    </w:p>
    <w:p w:rsidR="00E7772B" w:rsidRDefault="00E7772B" w:rsidP="000F4335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Calibri"/>
          <w:b/>
          <w:lang w:eastAsia="ru-RU"/>
        </w:rPr>
      </w:pPr>
      <w:r w:rsidRPr="000F4335">
        <w:rPr>
          <w:rFonts w:cs="Calibri"/>
          <w:b/>
          <w:lang w:eastAsia="ru-RU"/>
        </w:rPr>
        <w:t xml:space="preserve">Права и </w:t>
      </w:r>
      <w:r w:rsidR="009458CE" w:rsidRPr="000F4335">
        <w:rPr>
          <w:rFonts w:cs="Calibri"/>
          <w:b/>
          <w:lang w:eastAsia="ru-RU"/>
        </w:rPr>
        <w:t>обязанности Сторон</w:t>
      </w:r>
    </w:p>
    <w:p w:rsidR="00F25F66" w:rsidRPr="000F4335" w:rsidRDefault="00F25F66" w:rsidP="00F25F66">
      <w:pPr>
        <w:pStyle w:val="ac"/>
        <w:spacing w:after="0" w:line="240" w:lineRule="auto"/>
        <w:ind w:left="0"/>
        <w:rPr>
          <w:rFonts w:cs="Calibri"/>
          <w:b/>
          <w:lang w:eastAsia="ru-RU"/>
        </w:rPr>
      </w:pPr>
    </w:p>
    <w:p w:rsidR="00E7772B" w:rsidRPr="008D5DAC" w:rsidRDefault="000F4335" w:rsidP="000F4335">
      <w:pPr>
        <w:spacing w:after="0" w:line="240" w:lineRule="auto"/>
        <w:jc w:val="both"/>
        <w:rPr>
          <w:rFonts w:cs="Calibri"/>
          <w:b/>
          <w:i/>
          <w:lang w:eastAsia="ru-RU"/>
        </w:rPr>
      </w:pPr>
      <w:r>
        <w:rPr>
          <w:rFonts w:cs="Calibri"/>
          <w:b/>
          <w:i/>
          <w:lang w:eastAsia="ru-RU"/>
        </w:rPr>
        <w:t>2.1.</w:t>
      </w:r>
      <w:r w:rsidR="00E7772B" w:rsidRPr="008D5DAC">
        <w:rPr>
          <w:rFonts w:cs="Calibri"/>
          <w:b/>
          <w:i/>
          <w:lang w:eastAsia="ru-RU"/>
        </w:rPr>
        <w:t>Агент обязуется: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2.1.1. </w:t>
      </w:r>
      <w:r>
        <w:rPr>
          <w:rFonts w:cs="Calibri"/>
          <w:lang w:eastAsia="ru-RU"/>
        </w:rPr>
        <w:tab/>
        <w:t>После исполнения Субагентом обязательств, установленных пунктом 4.3. Соглашения, п</w:t>
      </w:r>
      <w:r w:rsidRPr="00F45295">
        <w:rPr>
          <w:rFonts w:cs="Calibri"/>
          <w:lang w:eastAsia="ru-RU"/>
        </w:rPr>
        <w:t>редостав</w:t>
      </w:r>
      <w:r>
        <w:rPr>
          <w:rFonts w:cs="Calibri"/>
          <w:lang w:eastAsia="ru-RU"/>
        </w:rPr>
        <w:t>ить</w:t>
      </w:r>
      <w:r w:rsidRPr="00F45295">
        <w:rPr>
          <w:rFonts w:cs="Calibri"/>
          <w:lang w:eastAsia="ru-RU"/>
        </w:rPr>
        <w:t xml:space="preserve"> </w:t>
      </w:r>
      <w:r w:rsidRPr="00B526DE">
        <w:rPr>
          <w:rFonts w:cs="Calibri"/>
          <w:lang w:eastAsia="ru-RU"/>
        </w:rPr>
        <w:t xml:space="preserve">Субагенту </w:t>
      </w:r>
      <w:r>
        <w:rPr>
          <w:rFonts w:cs="Calibri"/>
          <w:lang w:eastAsia="ru-RU"/>
        </w:rPr>
        <w:t>логин и пароль, обеспечивающие надлежащий</w:t>
      </w:r>
      <w:r w:rsidRPr="00F45295">
        <w:rPr>
          <w:rFonts w:cs="Calibri"/>
          <w:lang w:eastAsia="ru-RU"/>
        </w:rPr>
        <w:t xml:space="preserve"> </w:t>
      </w:r>
      <w:r w:rsidRPr="00B526DE">
        <w:rPr>
          <w:rFonts w:cs="Calibri"/>
          <w:lang w:eastAsia="ru-RU"/>
        </w:rPr>
        <w:t>доступ к ЭСБ</w:t>
      </w:r>
      <w:r>
        <w:rPr>
          <w:rFonts w:cs="Calibri"/>
          <w:lang w:eastAsia="ru-RU"/>
        </w:rPr>
        <w:t xml:space="preserve">, информацию, необходимую для исполнения </w:t>
      </w:r>
      <w:r w:rsidR="00991444">
        <w:rPr>
          <w:rFonts w:cs="Calibri"/>
          <w:lang w:eastAsia="ru-RU"/>
        </w:rPr>
        <w:t>Соглашения</w:t>
      </w:r>
      <w:r w:rsidRPr="00F45295">
        <w:rPr>
          <w:rFonts w:cs="Calibri"/>
          <w:lang w:eastAsia="ru-RU"/>
        </w:rPr>
        <w:t xml:space="preserve">, а </w:t>
      </w:r>
      <w:r w:rsidR="00F25F66" w:rsidRPr="00F45295">
        <w:rPr>
          <w:rFonts w:cs="Calibri"/>
          <w:lang w:eastAsia="ru-RU"/>
        </w:rPr>
        <w:t>также</w:t>
      </w:r>
      <w:r w:rsidRPr="00F45295">
        <w:rPr>
          <w:rFonts w:cs="Calibri"/>
          <w:lang w:eastAsia="ru-RU"/>
        </w:rPr>
        <w:t xml:space="preserve"> отвеча</w:t>
      </w:r>
      <w:r>
        <w:rPr>
          <w:rFonts w:cs="Calibri"/>
          <w:lang w:eastAsia="ru-RU"/>
        </w:rPr>
        <w:t>ть на все запросы Суба</w:t>
      </w:r>
      <w:r w:rsidRPr="00F45295">
        <w:rPr>
          <w:rFonts w:cs="Calibri"/>
          <w:lang w:eastAsia="ru-RU"/>
        </w:rPr>
        <w:t>г</w:t>
      </w:r>
      <w:r>
        <w:rPr>
          <w:rFonts w:cs="Calibri"/>
          <w:lang w:eastAsia="ru-RU"/>
        </w:rPr>
        <w:t>ента в соответствии с условиями Соглашения.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2.1.2.</w:t>
      </w:r>
      <w:r>
        <w:rPr>
          <w:rFonts w:cs="Calibri"/>
          <w:lang w:eastAsia="ru-RU"/>
        </w:rPr>
        <w:tab/>
        <w:t xml:space="preserve">Обеспечить </w:t>
      </w:r>
      <w:r w:rsidRPr="00F45295">
        <w:rPr>
          <w:rFonts w:cs="Calibri"/>
          <w:lang w:eastAsia="ru-RU"/>
        </w:rPr>
        <w:t>подключение всех точек прод</w:t>
      </w:r>
      <w:r>
        <w:rPr>
          <w:rFonts w:cs="Calibri"/>
          <w:lang w:eastAsia="ru-RU"/>
        </w:rPr>
        <w:t>аж Субагента</w:t>
      </w:r>
      <w:r w:rsidRPr="00F45295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 xml:space="preserve">по </w:t>
      </w:r>
      <w:r w:rsidRPr="00F45295">
        <w:rPr>
          <w:rFonts w:cs="Calibri"/>
          <w:lang w:eastAsia="ru-RU"/>
        </w:rPr>
        <w:t>предварительно</w:t>
      </w:r>
      <w:r>
        <w:rPr>
          <w:rFonts w:cs="Calibri"/>
          <w:lang w:eastAsia="ru-RU"/>
        </w:rPr>
        <w:t>й</w:t>
      </w:r>
      <w:r w:rsidRPr="00F45295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заявке</w:t>
      </w:r>
      <w:r w:rsidRPr="00F45295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Субагента</w:t>
      </w:r>
      <w:r w:rsidRPr="008D5DAC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или назначенного</w:t>
      </w:r>
      <w:r w:rsidRPr="00F45295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 xml:space="preserve">им </w:t>
      </w:r>
      <w:r w:rsidRPr="00F45295">
        <w:rPr>
          <w:rFonts w:cs="Calibri"/>
          <w:lang w:eastAsia="ru-RU"/>
        </w:rPr>
        <w:t>ответственного лица.</w:t>
      </w:r>
    </w:p>
    <w:p w:rsidR="00E7772B" w:rsidRPr="008D5DAC" w:rsidRDefault="00E7772B" w:rsidP="000F4335">
      <w:pPr>
        <w:spacing w:after="0" w:line="240" w:lineRule="auto"/>
        <w:jc w:val="both"/>
        <w:rPr>
          <w:rFonts w:cs="Calibri"/>
          <w:b/>
          <w:i/>
          <w:lang w:eastAsia="ru-RU"/>
        </w:rPr>
      </w:pPr>
      <w:r w:rsidRPr="008D5DAC">
        <w:rPr>
          <w:rFonts w:cs="Calibri"/>
          <w:b/>
          <w:i/>
          <w:lang w:eastAsia="ru-RU"/>
        </w:rPr>
        <w:t>2.2.  Агент имеет право: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2.2.1.</w:t>
      </w:r>
      <w:r>
        <w:rPr>
          <w:rFonts w:cs="Calibri"/>
          <w:lang w:eastAsia="ru-RU"/>
        </w:rPr>
        <w:tab/>
        <w:t xml:space="preserve">Приостановить исполнение своих обязательств по Соглашению, в том числе посредством закрытия доступа Субагента к ЭСБ, а также расторгнуть Соглашение в одностороннем порядке в случае неисполнения или ненадлежащего исполнения обязательств Субагента, </w:t>
      </w:r>
      <w:r w:rsidR="00F25F66">
        <w:rPr>
          <w:rFonts w:cs="Calibri"/>
          <w:lang w:eastAsia="ru-RU"/>
        </w:rPr>
        <w:t>установленных Соглашением</w:t>
      </w:r>
      <w:r w:rsidR="005650CC" w:rsidRPr="005650CC">
        <w:rPr>
          <w:rFonts w:cs="Calibri"/>
          <w:lang w:eastAsia="ru-RU"/>
        </w:rPr>
        <w:t>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2.2.2.</w:t>
      </w:r>
      <w:r w:rsidRPr="008D5DAC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ab/>
        <w:t>З</w:t>
      </w:r>
      <w:r w:rsidRPr="00661D1F">
        <w:rPr>
          <w:rFonts w:cs="Calibri"/>
          <w:lang w:eastAsia="ru-RU"/>
        </w:rPr>
        <w:t xml:space="preserve">акрыть </w:t>
      </w:r>
      <w:r>
        <w:rPr>
          <w:rFonts w:cs="Calibri"/>
          <w:lang w:eastAsia="ru-RU"/>
        </w:rPr>
        <w:t xml:space="preserve">Субагенту </w:t>
      </w:r>
      <w:r w:rsidRPr="00661D1F">
        <w:rPr>
          <w:rFonts w:cs="Calibri"/>
          <w:lang w:eastAsia="ru-RU"/>
        </w:rPr>
        <w:t xml:space="preserve">доступ к </w:t>
      </w:r>
      <w:r>
        <w:rPr>
          <w:rFonts w:cs="Calibri"/>
          <w:lang w:eastAsia="ru-RU"/>
        </w:rPr>
        <w:t>ЭСБ до фактического устранения нарушений или вплоть до расторжения Соглашения,</w:t>
      </w:r>
      <w:r w:rsidRPr="002A34F1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в случае</w:t>
      </w:r>
      <w:r w:rsidRPr="00661D1F">
        <w:rPr>
          <w:rFonts w:cs="Calibri"/>
          <w:lang w:eastAsia="ru-RU"/>
        </w:rPr>
        <w:t xml:space="preserve"> нарушения </w:t>
      </w:r>
      <w:r>
        <w:rPr>
          <w:rFonts w:cs="Calibri"/>
          <w:lang w:eastAsia="ru-RU"/>
        </w:rPr>
        <w:t>Субагентом</w:t>
      </w:r>
      <w:r w:rsidRPr="00661D1F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условий</w:t>
      </w:r>
      <w:r w:rsidR="00991444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Соглашения</w:t>
      </w:r>
      <w:r w:rsidR="005650CC" w:rsidRPr="005650CC">
        <w:rPr>
          <w:rFonts w:cs="Calibri"/>
          <w:lang w:eastAsia="ru-RU"/>
        </w:rPr>
        <w:t>.</w:t>
      </w:r>
      <w:r>
        <w:rPr>
          <w:rFonts w:cs="Calibri"/>
          <w:lang w:eastAsia="ru-RU"/>
        </w:rPr>
        <w:t xml:space="preserve"> </w:t>
      </w:r>
    </w:p>
    <w:p w:rsidR="00E7772B" w:rsidRPr="00555CBA" w:rsidRDefault="00E7772B" w:rsidP="000F4335">
      <w:pPr>
        <w:pStyle w:val="22"/>
        <w:ind w:firstLine="0"/>
        <w:rPr>
          <w:rFonts w:ascii="Calibri" w:hAnsi="Calibri"/>
          <w:szCs w:val="22"/>
        </w:rPr>
      </w:pPr>
      <w:r>
        <w:rPr>
          <w:rFonts w:cs="Calibri"/>
          <w:lang w:eastAsia="ru-RU"/>
        </w:rPr>
        <w:t xml:space="preserve">2.2.3. </w:t>
      </w:r>
      <w:r>
        <w:rPr>
          <w:rFonts w:cs="Calibri"/>
          <w:lang w:eastAsia="ru-RU"/>
        </w:rPr>
        <w:tab/>
      </w:r>
      <w:r w:rsidRPr="00B8512F">
        <w:rPr>
          <w:rFonts w:ascii="Calibri" w:hAnsi="Calibri" w:cs="Calibri"/>
          <w:lang w:eastAsia="ru-RU"/>
        </w:rPr>
        <w:t>Если в</w:t>
      </w:r>
      <w:r w:rsidRPr="00555CBA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результате</w:t>
      </w:r>
      <w:r w:rsidRPr="00555CBA">
        <w:rPr>
          <w:rFonts w:ascii="Calibri" w:hAnsi="Calibri"/>
          <w:szCs w:val="22"/>
        </w:rPr>
        <w:t xml:space="preserve"> неисполнения или ненадлежащего исполнения </w:t>
      </w:r>
      <w:r w:rsidRPr="00B8512F">
        <w:rPr>
          <w:rFonts w:ascii="Calibri" w:hAnsi="Calibri"/>
          <w:szCs w:val="22"/>
        </w:rPr>
        <w:t xml:space="preserve">Субагентом </w:t>
      </w:r>
      <w:r w:rsidRPr="00555CBA">
        <w:rPr>
          <w:rFonts w:ascii="Calibri" w:hAnsi="Calibri"/>
          <w:szCs w:val="22"/>
        </w:rPr>
        <w:t xml:space="preserve">условий </w:t>
      </w:r>
      <w:r w:rsidRPr="00B8512F">
        <w:rPr>
          <w:rFonts w:ascii="Calibri" w:hAnsi="Calibri"/>
          <w:szCs w:val="22"/>
        </w:rPr>
        <w:t xml:space="preserve">Соглашения, </w:t>
      </w:r>
      <w:r w:rsidRPr="00555CBA">
        <w:rPr>
          <w:rFonts w:ascii="Calibri" w:hAnsi="Calibri"/>
          <w:szCs w:val="22"/>
        </w:rPr>
        <w:t xml:space="preserve">у </w:t>
      </w:r>
      <w:r w:rsidRPr="00B8512F">
        <w:rPr>
          <w:rFonts w:ascii="Calibri" w:hAnsi="Calibri"/>
          <w:szCs w:val="22"/>
        </w:rPr>
        <w:t xml:space="preserve">Агента </w:t>
      </w:r>
      <w:r w:rsidRPr="00555CBA">
        <w:rPr>
          <w:rFonts w:ascii="Calibri" w:hAnsi="Calibri"/>
          <w:szCs w:val="22"/>
        </w:rPr>
        <w:t xml:space="preserve">возникает право требовать от </w:t>
      </w:r>
      <w:r w:rsidRPr="00B8512F">
        <w:rPr>
          <w:rFonts w:ascii="Calibri" w:hAnsi="Calibri"/>
          <w:szCs w:val="22"/>
        </w:rPr>
        <w:t xml:space="preserve">Субагента уплаты </w:t>
      </w:r>
      <w:r w:rsidRPr="00555CBA">
        <w:rPr>
          <w:rFonts w:ascii="Calibri" w:hAnsi="Calibri"/>
          <w:szCs w:val="22"/>
        </w:rPr>
        <w:t>штрафов, компенсаций, либо иных платежей</w:t>
      </w:r>
      <w:r w:rsidRPr="00B8512F">
        <w:rPr>
          <w:rFonts w:ascii="Calibri" w:hAnsi="Calibri"/>
          <w:szCs w:val="22"/>
        </w:rPr>
        <w:t xml:space="preserve"> и/или возмещения понесенных по вине Субагента расходов</w:t>
      </w:r>
      <w:r w:rsidRPr="00555CBA">
        <w:rPr>
          <w:rFonts w:ascii="Calibri" w:hAnsi="Calibri"/>
          <w:szCs w:val="22"/>
        </w:rPr>
        <w:t xml:space="preserve">, а </w:t>
      </w:r>
      <w:r w:rsidRPr="00B8512F">
        <w:rPr>
          <w:rFonts w:ascii="Calibri" w:hAnsi="Calibri"/>
          <w:szCs w:val="22"/>
        </w:rPr>
        <w:t>Субагент</w:t>
      </w:r>
      <w:r w:rsidRPr="00555CBA">
        <w:rPr>
          <w:rFonts w:ascii="Calibri" w:hAnsi="Calibri"/>
          <w:szCs w:val="22"/>
        </w:rPr>
        <w:t xml:space="preserve"> в течение </w:t>
      </w:r>
      <w:r w:rsidRPr="00B8512F">
        <w:rPr>
          <w:rFonts w:ascii="Calibri" w:hAnsi="Calibri"/>
          <w:szCs w:val="22"/>
        </w:rPr>
        <w:t>срока, установленного в пункте 2.3.9. Соглашения,</w:t>
      </w:r>
      <w:r w:rsidRPr="00555CBA">
        <w:rPr>
          <w:rFonts w:ascii="Calibri" w:hAnsi="Calibri"/>
          <w:szCs w:val="22"/>
        </w:rPr>
        <w:t xml:space="preserve"> уклоняется от </w:t>
      </w:r>
      <w:r w:rsidRPr="00B8512F">
        <w:rPr>
          <w:rFonts w:ascii="Calibri" w:hAnsi="Calibri"/>
          <w:szCs w:val="22"/>
        </w:rPr>
        <w:t>оплаты суммы, указанной в претензии Агента</w:t>
      </w:r>
      <w:r w:rsidRPr="00555CBA">
        <w:rPr>
          <w:rFonts w:ascii="Calibri" w:hAnsi="Calibri"/>
          <w:szCs w:val="22"/>
        </w:rPr>
        <w:t xml:space="preserve">, </w:t>
      </w:r>
      <w:r w:rsidRPr="00B8512F">
        <w:rPr>
          <w:rFonts w:ascii="Calibri" w:hAnsi="Calibri"/>
          <w:szCs w:val="22"/>
        </w:rPr>
        <w:t>Агент</w:t>
      </w:r>
      <w:r w:rsidRPr="00555CBA">
        <w:rPr>
          <w:rFonts w:ascii="Calibri" w:hAnsi="Calibri"/>
          <w:szCs w:val="22"/>
        </w:rPr>
        <w:t xml:space="preserve"> вправе </w:t>
      </w:r>
      <w:r w:rsidRPr="00B8512F">
        <w:rPr>
          <w:rFonts w:ascii="Calibri" w:hAnsi="Calibri"/>
          <w:szCs w:val="22"/>
        </w:rPr>
        <w:t xml:space="preserve">в одностороннем </w:t>
      </w:r>
      <w:r w:rsidR="005650CC" w:rsidRPr="00B8512F">
        <w:rPr>
          <w:rFonts w:ascii="Calibri" w:hAnsi="Calibri"/>
          <w:szCs w:val="22"/>
        </w:rPr>
        <w:t xml:space="preserve">порядке </w:t>
      </w:r>
      <w:r w:rsidRPr="00555CBA">
        <w:rPr>
          <w:rFonts w:ascii="Calibri" w:hAnsi="Calibri"/>
          <w:szCs w:val="22"/>
        </w:rPr>
        <w:t xml:space="preserve">удовлетворить свое требование за счет </w:t>
      </w:r>
      <w:r w:rsidRPr="00B8512F">
        <w:rPr>
          <w:rFonts w:ascii="Calibri" w:hAnsi="Calibri"/>
          <w:szCs w:val="22"/>
        </w:rPr>
        <w:t>соответствующего уменьшения суммы предоплаты</w:t>
      </w:r>
      <w:r w:rsidRPr="00BE16FE">
        <w:rPr>
          <w:rFonts w:ascii="Calibri" w:hAnsi="Calibri"/>
          <w:szCs w:val="22"/>
        </w:rPr>
        <w:t>,</w:t>
      </w:r>
      <w:r w:rsidR="00BE16FE" w:rsidRPr="00B8512F">
        <w:rPr>
          <w:rFonts w:ascii="Calibri" w:hAnsi="Calibri"/>
          <w:szCs w:val="22"/>
        </w:rPr>
        <w:t xml:space="preserve"> установленной пунктом 4.</w:t>
      </w:r>
      <w:r w:rsidR="00836A59" w:rsidRPr="00B8512F">
        <w:rPr>
          <w:rFonts w:ascii="Calibri" w:hAnsi="Calibri"/>
          <w:szCs w:val="22"/>
        </w:rPr>
        <w:t>1</w:t>
      </w:r>
      <w:r w:rsidRPr="00B8512F">
        <w:rPr>
          <w:rFonts w:ascii="Calibri" w:hAnsi="Calibri"/>
          <w:szCs w:val="22"/>
        </w:rPr>
        <w:t xml:space="preserve">. Соглашения. </w:t>
      </w:r>
      <w:r w:rsidRPr="00555CBA">
        <w:rPr>
          <w:rFonts w:ascii="Calibri" w:hAnsi="Calibri"/>
          <w:szCs w:val="22"/>
        </w:rPr>
        <w:t xml:space="preserve"> </w:t>
      </w:r>
    </w:p>
    <w:p w:rsidR="00E7772B" w:rsidRPr="00530E49" w:rsidRDefault="00E7772B" w:rsidP="000F4335">
      <w:pPr>
        <w:spacing w:after="0" w:line="240" w:lineRule="auto"/>
        <w:jc w:val="both"/>
        <w:rPr>
          <w:rFonts w:cs="Calibri"/>
          <w:b/>
          <w:i/>
          <w:lang w:eastAsia="ru-RU"/>
        </w:rPr>
      </w:pPr>
      <w:r>
        <w:rPr>
          <w:rFonts w:cs="Calibri"/>
          <w:b/>
          <w:i/>
          <w:lang w:eastAsia="ru-RU"/>
        </w:rPr>
        <w:t>2.3</w:t>
      </w:r>
      <w:r w:rsidRPr="00530E49">
        <w:rPr>
          <w:rFonts w:cs="Calibri"/>
          <w:b/>
          <w:i/>
          <w:lang w:eastAsia="ru-RU"/>
        </w:rPr>
        <w:t>. Субагент обязуется: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2.3.1.</w:t>
      </w:r>
      <w:r>
        <w:rPr>
          <w:rFonts w:cs="Calibri"/>
          <w:lang w:eastAsia="ru-RU"/>
        </w:rPr>
        <w:tab/>
      </w:r>
      <w:r w:rsidRPr="00BF3050">
        <w:rPr>
          <w:rFonts w:cs="Calibri"/>
          <w:lang w:eastAsia="ru-RU"/>
        </w:rPr>
        <w:t>Осуществлять продажу авиаперевозок по тарифу, установленному Перевозчиком в ЭСБ, в соответствии с условиями Соглашения и указаниями Агента.</w:t>
      </w:r>
      <w:r>
        <w:rPr>
          <w:rFonts w:cs="Calibri"/>
          <w:lang w:eastAsia="ru-RU"/>
        </w:rPr>
        <w:tab/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2.3.2.</w:t>
      </w:r>
      <w:r>
        <w:rPr>
          <w:rFonts w:cs="Calibri"/>
          <w:lang w:eastAsia="ru-RU"/>
        </w:rPr>
        <w:tab/>
        <w:t>Совершать все действия по продаже</w:t>
      </w:r>
      <w:r w:rsidRPr="00F45295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авиа</w:t>
      </w:r>
      <w:r w:rsidRPr="00F45295">
        <w:rPr>
          <w:rFonts w:cs="Calibri"/>
          <w:lang w:eastAsia="ru-RU"/>
        </w:rPr>
        <w:t xml:space="preserve">перевозок, </w:t>
      </w:r>
      <w:r>
        <w:rPr>
          <w:rFonts w:cs="Calibri"/>
          <w:lang w:eastAsia="ru-RU"/>
        </w:rPr>
        <w:t xml:space="preserve">в строгом соответствии с </w:t>
      </w:r>
      <w:r w:rsidRPr="00F45295">
        <w:rPr>
          <w:rFonts w:cs="Calibri"/>
          <w:lang w:eastAsia="ru-RU"/>
        </w:rPr>
        <w:t>правилам</w:t>
      </w:r>
      <w:r>
        <w:rPr>
          <w:rFonts w:cs="Calibri"/>
          <w:lang w:eastAsia="ru-RU"/>
        </w:rPr>
        <w:t>и</w:t>
      </w:r>
      <w:r w:rsidRPr="00F45295">
        <w:rPr>
          <w:rFonts w:cs="Calibri"/>
          <w:lang w:eastAsia="ru-RU"/>
        </w:rPr>
        <w:t xml:space="preserve">, </w:t>
      </w:r>
      <w:r>
        <w:rPr>
          <w:rFonts w:cs="Calibri"/>
          <w:lang w:eastAsia="ru-RU"/>
        </w:rPr>
        <w:t xml:space="preserve">инструкциями, </w:t>
      </w:r>
      <w:r w:rsidRPr="00F45295">
        <w:rPr>
          <w:rFonts w:cs="Calibri"/>
          <w:lang w:eastAsia="ru-RU"/>
        </w:rPr>
        <w:t>условиям</w:t>
      </w:r>
      <w:r>
        <w:rPr>
          <w:rFonts w:cs="Calibri"/>
          <w:lang w:eastAsia="ru-RU"/>
        </w:rPr>
        <w:t>и и</w:t>
      </w:r>
      <w:r w:rsidRPr="00F45295">
        <w:rPr>
          <w:rFonts w:cs="Calibri"/>
          <w:lang w:eastAsia="ru-RU"/>
        </w:rPr>
        <w:t xml:space="preserve"> тарифам</w:t>
      </w:r>
      <w:r>
        <w:rPr>
          <w:rFonts w:cs="Calibri"/>
          <w:lang w:eastAsia="ru-RU"/>
        </w:rPr>
        <w:t>и, установленными Перевозчиком</w:t>
      </w:r>
      <w:r w:rsidRPr="00F45295">
        <w:rPr>
          <w:rFonts w:cs="Calibri"/>
          <w:lang w:eastAsia="ru-RU"/>
        </w:rPr>
        <w:t xml:space="preserve">, </w:t>
      </w:r>
      <w:r>
        <w:rPr>
          <w:rFonts w:cs="Calibri"/>
          <w:lang w:eastAsia="ru-RU"/>
        </w:rPr>
        <w:t>а также</w:t>
      </w:r>
      <w:r w:rsidRPr="00F45295">
        <w:rPr>
          <w:rFonts w:cs="Calibri"/>
          <w:lang w:eastAsia="ru-RU"/>
        </w:rPr>
        <w:t xml:space="preserve"> инструкци</w:t>
      </w:r>
      <w:r>
        <w:rPr>
          <w:rFonts w:cs="Calibri"/>
          <w:lang w:eastAsia="ru-RU"/>
        </w:rPr>
        <w:t>ями</w:t>
      </w:r>
      <w:r w:rsidRPr="00F45295">
        <w:rPr>
          <w:rFonts w:cs="Calibri"/>
          <w:lang w:eastAsia="ru-RU"/>
        </w:rPr>
        <w:t>, письменны</w:t>
      </w:r>
      <w:r>
        <w:rPr>
          <w:rFonts w:cs="Calibri"/>
          <w:lang w:eastAsia="ru-RU"/>
        </w:rPr>
        <w:t>ми</w:t>
      </w:r>
      <w:r w:rsidRPr="00F45295">
        <w:rPr>
          <w:rFonts w:cs="Calibri"/>
          <w:lang w:eastAsia="ru-RU"/>
        </w:rPr>
        <w:t xml:space="preserve"> уведомления</w:t>
      </w:r>
      <w:r>
        <w:rPr>
          <w:rFonts w:cs="Calibri"/>
          <w:lang w:eastAsia="ru-RU"/>
        </w:rPr>
        <w:t>ми</w:t>
      </w:r>
      <w:r w:rsidRPr="00F45295">
        <w:rPr>
          <w:rFonts w:cs="Calibri"/>
          <w:lang w:eastAsia="ru-RU"/>
        </w:rPr>
        <w:t>, получ</w:t>
      </w:r>
      <w:r>
        <w:rPr>
          <w:rFonts w:cs="Calibri"/>
          <w:lang w:eastAsia="ru-RU"/>
        </w:rPr>
        <w:t xml:space="preserve">аемыми </w:t>
      </w:r>
      <w:r w:rsidR="00F25F66">
        <w:rPr>
          <w:rFonts w:cs="Calibri"/>
          <w:lang w:eastAsia="ru-RU"/>
        </w:rPr>
        <w:t>от Агента</w:t>
      </w:r>
      <w:r>
        <w:rPr>
          <w:rFonts w:cs="Calibri"/>
          <w:lang w:eastAsia="ru-RU"/>
        </w:rPr>
        <w:t>.</w:t>
      </w:r>
    </w:p>
    <w:p w:rsidR="00611E42" w:rsidRPr="00611E42" w:rsidRDefault="00E7772B" w:rsidP="00611E42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2.3.3.</w:t>
      </w:r>
      <w:r>
        <w:rPr>
          <w:rFonts w:cs="Calibri"/>
          <w:lang w:eastAsia="ru-RU"/>
        </w:rPr>
        <w:tab/>
      </w:r>
      <w:r w:rsidR="00611E42" w:rsidRPr="00611E42">
        <w:rPr>
          <w:rFonts w:cs="Calibri"/>
          <w:lang w:eastAsia="ru-RU"/>
        </w:rPr>
        <w:t>Информировать лиц, которые приобрели авиабилеты у Субагента (далее по тексту - Пассажиры) с письменным подтверждением под роспись:</w:t>
      </w:r>
    </w:p>
    <w:p w:rsidR="00611E42" w:rsidRPr="00611E42" w:rsidRDefault="00611E42" w:rsidP="00611E42">
      <w:pPr>
        <w:spacing w:after="0" w:line="240" w:lineRule="auto"/>
        <w:jc w:val="both"/>
        <w:rPr>
          <w:rFonts w:cs="Calibri"/>
          <w:lang w:eastAsia="ru-RU"/>
        </w:rPr>
      </w:pPr>
      <w:r w:rsidRPr="00611E42">
        <w:rPr>
          <w:rFonts w:cs="Calibri"/>
          <w:lang w:eastAsia="ru-RU"/>
        </w:rPr>
        <w:t>-</w:t>
      </w:r>
      <w:r w:rsidRPr="00611E42">
        <w:rPr>
          <w:rFonts w:cs="Calibri"/>
          <w:lang w:eastAsia="ru-RU"/>
        </w:rPr>
        <w:tab/>
        <w:t xml:space="preserve">о всех необходимых нормах и требованиях, предусмотренных правилами, инструкциями, </w:t>
      </w:r>
      <w:r w:rsidR="00F25F66" w:rsidRPr="00611E42">
        <w:rPr>
          <w:rFonts w:cs="Calibri"/>
          <w:lang w:eastAsia="ru-RU"/>
        </w:rPr>
        <w:t>условиями тарифов</w:t>
      </w:r>
      <w:r w:rsidRPr="00611E42">
        <w:rPr>
          <w:rFonts w:cs="Calibri"/>
          <w:lang w:eastAsia="ru-RU"/>
        </w:rPr>
        <w:t xml:space="preserve"> и иными нормативными документами, установленными Перевозчиком;</w:t>
      </w:r>
    </w:p>
    <w:p w:rsidR="00611E42" w:rsidRPr="00611E42" w:rsidRDefault="00611E42" w:rsidP="00611E42">
      <w:pPr>
        <w:spacing w:after="0" w:line="240" w:lineRule="auto"/>
        <w:jc w:val="both"/>
        <w:rPr>
          <w:rFonts w:cs="Calibri"/>
          <w:lang w:eastAsia="ru-RU"/>
        </w:rPr>
      </w:pPr>
      <w:r w:rsidRPr="00611E42">
        <w:rPr>
          <w:rFonts w:cs="Calibri"/>
          <w:lang w:eastAsia="ru-RU"/>
        </w:rPr>
        <w:lastRenderedPageBreak/>
        <w:t>-       об условиях визового режима Объединенных Арабских Эмиратов (далее по тексту - ОАЭ) и правил пребывания в ОАЭ;</w:t>
      </w:r>
    </w:p>
    <w:p w:rsidR="00611E42" w:rsidRPr="00611E42" w:rsidRDefault="00611E42" w:rsidP="00611E42">
      <w:pPr>
        <w:spacing w:after="0" w:line="240" w:lineRule="auto"/>
        <w:jc w:val="both"/>
        <w:rPr>
          <w:rFonts w:cs="Calibri"/>
          <w:lang w:eastAsia="ru-RU"/>
        </w:rPr>
      </w:pPr>
      <w:r w:rsidRPr="00611E42">
        <w:rPr>
          <w:rFonts w:cs="Calibri"/>
          <w:lang w:eastAsia="ru-RU"/>
        </w:rPr>
        <w:t>-</w:t>
      </w:r>
      <w:r w:rsidRPr="00611E42">
        <w:rPr>
          <w:rFonts w:cs="Calibri"/>
          <w:lang w:eastAsia="ru-RU"/>
        </w:rPr>
        <w:tab/>
        <w:t xml:space="preserve">об обязательном получении специальных разрешений или согласований компетентных органов и третьих лиц, в </w:t>
      </w:r>
      <w:r w:rsidR="00F25F66" w:rsidRPr="00611E42">
        <w:rPr>
          <w:rFonts w:cs="Calibri"/>
          <w:lang w:eastAsia="ru-RU"/>
        </w:rPr>
        <w:t>случае необходимости</w:t>
      </w:r>
      <w:r w:rsidRPr="00611E42">
        <w:rPr>
          <w:rFonts w:cs="Calibri"/>
          <w:lang w:eastAsia="ru-RU"/>
        </w:rPr>
        <w:t>, в том числе: оформление необходимых документов и согласие родителей на выезд несовершеннолетних пассажиров за границу.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2.3.4.</w:t>
      </w:r>
      <w:r>
        <w:rPr>
          <w:rFonts w:cs="Calibri"/>
          <w:lang w:eastAsia="ru-RU"/>
        </w:rPr>
        <w:tab/>
        <w:t>Уведомлять Пассажиров, с письменным подтверждением под роспись, обо всех существенных условиях, не зависящих от воли Субагента, и которые могут препятствовать въезду Пассажиров в ОАЭ, в том числе: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</w:t>
      </w:r>
      <w:r>
        <w:rPr>
          <w:rFonts w:cs="Calibri"/>
          <w:lang w:eastAsia="ru-RU"/>
        </w:rPr>
        <w:tab/>
        <w:t>Пассажиру может быть отказано в выдаче визы, либо выдача визы может быть задержана</w:t>
      </w:r>
      <w:r w:rsidRPr="008C0613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не по вине Субагента;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</w:t>
      </w:r>
      <w:r>
        <w:rPr>
          <w:rFonts w:cs="Calibri"/>
          <w:lang w:eastAsia="ru-RU"/>
        </w:rPr>
        <w:tab/>
        <w:t xml:space="preserve">за несоблюдение применимого законодательства и визового режима Пассажиру может быть отказано в прохождении таможенного и пограничного контроля при пересечении границ </w:t>
      </w:r>
      <w:r w:rsidR="00991444">
        <w:rPr>
          <w:rFonts w:cs="Calibri"/>
          <w:lang w:eastAsia="ru-RU"/>
        </w:rPr>
        <w:t xml:space="preserve">Республики Казахстан </w:t>
      </w:r>
      <w:r>
        <w:rPr>
          <w:rFonts w:cs="Calibri"/>
          <w:lang w:eastAsia="ru-RU"/>
        </w:rPr>
        <w:t>и ОАЭ.</w:t>
      </w:r>
    </w:p>
    <w:p w:rsidR="00E7772B" w:rsidRDefault="00E7772B" w:rsidP="000F4335">
      <w:pPr>
        <w:tabs>
          <w:tab w:val="left" w:pos="284"/>
        </w:tabs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2.3.5.</w:t>
      </w:r>
      <w:r>
        <w:rPr>
          <w:rFonts w:cs="Calibri"/>
          <w:lang w:eastAsia="ru-RU"/>
        </w:rPr>
        <w:tab/>
        <w:t>Заключать с Пассажирами соглашения, устанавливающие обязательства Пассажиров по возмещению в полном объеме расходов, понесенных</w:t>
      </w:r>
      <w:r w:rsidRPr="009C193B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Субагентом в результате нарушения Пассажирами при пересечении границы ОАЭ законодательства ОАЭ, визового режима и правил пребывания в ОАЭ.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2.3.6.</w:t>
      </w:r>
      <w:r>
        <w:rPr>
          <w:rFonts w:cs="Calibri"/>
          <w:lang w:eastAsia="ru-RU"/>
        </w:rPr>
        <w:tab/>
        <w:t>Возместить в полном объеме все расходы, понесенные</w:t>
      </w:r>
      <w:r w:rsidRPr="009C193B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 xml:space="preserve">Агентом в результате нарушения </w:t>
      </w:r>
      <w:r w:rsidR="00F25F66">
        <w:rPr>
          <w:rFonts w:cs="Calibri"/>
          <w:lang w:eastAsia="ru-RU"/>
        </w:rPr>
        <w:t>Пассажирами законодательства</w:t>
      </w:r>
      <w:r>
        <w:rPr>
          <w:rFonts w:cs="Calibri"/>
          <w:lang w:eastAsia="ru-RU"/>
        </w:rPr>
        <w:t xml:space="preserve"> ОАЭ, визового режима и правил пребывания в ОАЭ.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2.3.7.</w:t>
      </w:r>
      <w:r>
        <w:rPr>
          <w:rFonts w:cs="Calibri"/>
          <w:lang w:eastAsia="ru-RU"/>
        </w:rPr>
        <w:tab/>
        <w:t>Самостоятельно отвечать на претензии Пассажиров и третьих лиц, а также самостоятельно разрешать все спорные ситуации, связанные с исполнением условий Соглашения.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2.3.8.</w:t>
      </w:r>
      <w:r>
        <w:rPr>
          <w:rFonts w:cs="Calibri"/>
          <w:lang w:eastAsia="ru-RU"/>
        </w:rPr>
        <w:tab/>
        <w:t xml:space="preserve">Предоставлять Агенту информацию </w:t>
      </w:r>
      <w:r w:rsidRPr="00F45295">
        <w:rPr>
          <w:rFonts w:cs="Calibri"/>
          <w:lang w:eastAsia="ru-RU"/>
        </w:rPr>
        <w:t>в письменном виде, в случае любых измене</w:t>
      </w:r>
      <w:r>
        <w:rPr>
          <w:rFonts w:cs="Calibri"/>
          <w:lang w:eastAsia="ru-RU"/>
        </w:rPr>
        <w:t>ний адресов электронной почты, офисов</w:t>
      </w:r>
      <w:r w:rsidRPr="00504AF3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 xml:space="preserve">и иных реквизитов Субагента. 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2.3.9.</w:t>
      </w:r>
      <w:r>
        <w:rPr>
          <w:rFonts w:cs="Calibri"/>
          <w:lang w:eastAsia="ru-RU"/>
        </w:rPr>
        <w:tab/>
        <w:t>В соответствии с пунктами 6.2.1. и 6.2.2. Соглашения возмещать все расходы и убытки Агента в течение 10 (десят</w:t>
      </w:r>
      <w:r w:rsidR="00991444">
        <w:rPr>
          <w:rFonts w:cs="Calibri"/>
          <w:lang w:eastAsia="ru-RU"/>
        </w:rPr>
        <w:t>и</w:t>
      </w:r>
      <w:r>
        <w:rPr>
          <w:rFonts w:cs="Calibri"/>
          <w:lang w:eastAsia="ru-RU"/>
        </w:rPr>
        <w:t>) рабочих дней с момента получения претензии Агента.</w:t>
      </w:r>
      <w:r w:rsidRPr="003279BC">
        <w:rPr>
          <w:rFonts w:cs="Calibri"/>
          <w:lang w:eastAsia="ru-RU"/>
        </w:rPr>
        <w:t xml:space="preserve"> </w:t>
      </w:r>
    </w:p>
    <w:p w:rsidR="00E7772B" w:rsidRDefault="00E7772B" w:rsidP="000F4335">
      <w:pPr>
        <w:spacing w:after="0" w:line="240" w:lineRule="auto"/>
        <w:jc w:val="both"/>
        <w:rPr>
          <w:rFonts w:cs="Calibri"/>
          <w:b/>
          <w:i/>
          <w:lang w:eastAsia="ru-RU"/>
        </w:rPr>
      </w:pPr>
      <w:r w:rsidRPr="00474E16">
        <w:rPr>
          <w:rFonts w:cs="Calibri"/>
          <w:b/>
          <w:i/>
          <w:lang w:eastAsia="ru-RU"/>
        </w:rPr>
        <w:t>2.4.</w:t>
      </w:r>
      <w:r w:rsidRPr="00474E16">
        <w:rPr>
          <w:rFonts w:cs="Calibri"/>
          <w:b/>
          <w:i/>
          <w:lang w:eastAsia="ru-RU"/>
        </w:rPr>
        <w:tab/>
        <w:t>Субагент имеет право:</w:t>
      </w:r>
    </w:p>
    <w:p w:rsidR="002F3DAB" w:rsidRPr="002F3DAB" w:rsidRDefault="00233EC0" w:rsidP="000F4335">
      <w:pPr>
        <w:spacing w:after="0" w:line="240" w:lineRule="auto"/>
        <w:jc w:val="both"/>
      </w:pPr>
      <w:r w:rsidRPr="00E41A5B">
        <w:rPr>
          <w:rFonts w:cs="Calibri"/>
          <w:lang w:eastAsia="ru-RU"/>
        </w:rPr>
        <w:t>2.4.</w:t>
      </w:r>
      <w:r w:rsidR="001072B8">
        <w:rPr>
          <w:rFonts w:cs="Calibri"/>
          <w:lang w:eastAsia="ru-RU"/>
        </w:rPr>
        <w:t>1</w:t>
      </w:r>
      <w:r w:rsidRPr="00E41A5B">
        <w:rPr>
          <w:rFonts w:cs="Calibri"/>
          <w:lang w:eastAsia="ru-RU"/>
        </w:rPr>
        <w:t>.</w:t>
      </w:r>
      <w:r w:rsidR="001072B8">
        <w:rPr>
          <w:rFonts w:cs="Calibri"/>
          <w:lang w:eastAsia="ru-RU"/>
        </w:rPr>
        <w:t xml:space="preserve"> </w:t>
      </w:r>
      <w:r w:rsidR="00BE16FE" w:rsidRPr="00E41A5B">
        <w:rPr>
          <w:rFonts w:cs="Calibri"/>
          <w:lang w:eastAsia="ru-RU"/>
        </w:rPr>
        <w:t xml:space="preserve">Осуществлять продажу авиаперевозок по стоимости, превышающей </w:t>
      </w:r>
      <w:r w:rsidR="00F25F66" w:rsidRPr="00E41A5B">
        <w:rPr>
          <w:rFonts w:cs="Calibri"/>
          <w:lang w:eastAsia="ru-RU"/>
        </w:rPr>
        <w:t>тарифы,</w:t>
      </w:r>
      <w:r w:rsidR="00F25F66">
        <w:rPr>
          <w:rFonts w:cs="Calibri"/>
          <w:lang w:eastAsia="ru-RU"/>
        </w:rPr>
        <w:t xml:space="preserve"> установленные</w:t>
      </w:r>
      <w:r w:rsidR="00BE16FE" w:rsidRPr="00E41A5B">
        <w:rPr>
          <w:rFonts w:cs="Calibri"/>
          <w:lang w:eastAsia="ru-RU"/>
        </w:rPr>
        <w:t xml:space="preserve"> Перевозчиком в </w:t>
      </w:r>
      <w:r w:rsidR="00F25F66" w:rsidRPr="00E41A5B">
        <w:rPr>
          <w:rFonts w:cs="Calibri"/>
          <w:lang w:eastAsia="ru-RU"/>
        </w:rPr>
        <w:t>ЭСБ, в</w:t>
      </w:r>
      <w:r w:rsidR="00BE16FE" w:rsidRPr="00E41A5B">
        <w:rPr>
          <w:rFonts w:cs="Calibri"/>
          <w:lang w:eastAsia="ru-RU"/>
        </w:rPr>
        <w:t xml:space="preserve"> соответствии с условиями Соглашения и указаниями Агента. </w:t>
      </w:r>
      <w:r w:rsidR="002F3DAB" w:rsidRPr="00E41A5B">
        <w:t>Разница между тарифом</w:t>
      </w:r>
      <w:r w:rsidR="002F3DAB" w:rsidRPr="00E41A5B">
        <w:rPr>
          <w:rFonts w:cs="Calibri"/>
          <w:lang w:eastAsia="ru-RU"/>
        </w:rPr>
        <w:t xml:space="preserve"> установленным Перевозчиком в ЭСБ</w:t>
      </w:r>
      <w:r w:rsidR="002F3DAB" w:rsidRPr="00E41A5B">
        <w:t xml:space="preserve"> и ценой реализации авиаперевозки </w:t>
      </w:r>
      <w:r w:rsidR="0056198D" w:rsidRPr="00E41A5B">
        <w:t xml:space="preserve">Субагентом </w:t>
      </w:r>
      <w:r w:rsidR="002F3DAB" w:rsidRPr="00E41A5B">
        <w:t>составляет доход Субагента.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</w:p>
    <w:p w:rsidR="00E7772B" w:rsidRDefault="00E7772B" w:rsidP="000F4335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Calibri"/>
          <w:b/>
          <w:lang w:eastAsia="ru-RU"/>
        </w:rPr>
      </w:pPr>
      <w:r w:rsidRPr="000F4335">
        <w:rPr>
          <w:rFonts w:cs="Calibri"/>
          <w:b/>
          <w:lang w:eastAsia="ru-RU"/>
        </w:rPr>
        <w:t>Особые условия</w:t>
      </w:r>
    </w:p>
    <w:p w:rsidR="00F25F66" w:rsidRPr="000F4335" w:rsidRDefault="00F25F66" w:rsidP="00F25F66">
      <w:pPr>
        <w:pStyle w:val="ac"/>
        <w:spacing w:after="0" w:line="240" w:lineRule="auto"/>
        <w:ind w:left="0"/>
        <w:rPr>
          <w:rFonts w:cs="Calibri"/>
          <w:b/>
          <w:lang w:eastAsia="ru-RU"/>
        </w:rPr>
      </w:pP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3.1.</w:t>
      </w:r>
      <w:r>
        <w:rPr>
          <w:rFonts w:cs="Calibri"/>
          <w:lang w:eastAsia="ru-RU"/>
        </w:rPr>
        <w:tab/>
        <w:t>П</w:t>
      </w:r>
      <w:r w:rsidRPr="00661D1F">
        <w:rPr>
          <w:rFonts w:cs="Calibri"/>
          <w:lang w:eastAsia="ru-RU"/>
        </w:rPr>
        <w:t xml:space="preserve">еред подписанием </w:t>
      </w:r>
      <w:r>
        <w:rPr>
          <w:rFonts w:cs="Calibri"/>
          <w:lang w:eastAsia="ru-RU"/>
        </w:rPr>
        <w:t>Соглашения Суба</w:t>
      </w:r>
      <w:r w:rsidRPr="00661D1F">
        <w:rPr>
          <w:rFonts w:cs="Calibri"/>
          <w:lang w:eastAsia="ru-RU"/>
        </w:rPr>
        <w:t>ген</w:t>
      </w:r>
      <w:r>
        <w:rPr>
          <w:rFonts w:cs="Calibri"/>
          <w:lang w:eastAsia="ru-RU"/>
        </w:rPr>
        <w:t>т предоставляет Агенту</w:t>
      </w:r>
      <w:r w:rsidRPr="00661D1F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следующие документы</w:t>
      </w:r>
      <w:r w:rsidRPr="00661D1F">
        <w:rPr>
          <w:rFonts w:cs="Calibri"/>
          <w:lang w:eastAsia="ru-RU"/>
        </w:rPr>
        <w:t>:</w:t>
      </w:r>
    </w:p>
    <w:p w:rsidR="00E7772B" w:rsidRPr="00661D1F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3.1.1. </w:t>
      </w:r>
      <w:r>
        <w:rPr>
          <w:rFonts w:cs="Calibri"/>
          <w:lang w:eastAsia="ru-RU"/>
        </w:rPr>
        <w:tab/>
        <w:t>для юридических лиц:</w:t>
      </w:r>
    </w:p>
    <w:p w:rsidR="00E7772B" w:rsidRPr="00F45295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</w:t>
      </w:r>
      <w:r>
        <w:rPr>
          <w:rFonts w:cs="Calibri"/>
          <w:lang w:eastAsia="ru-RU"/>
        </w:rPr>
        <w:tab/>
        <w:t>копии свидетельства о гос</w:t>
      </w:r>
      <w:r w:rsidR="00991444">
        <w:rPr>
          <w:rFonts w:cs="Calibri"/>
          <w:lang w:eastAsia="ru-RU"/>
        </w:rPr>
        <w:t xml:space="preserve">ударственной </w:t>
      </w:r>
      <w:r w:rsidR="009409DD">
        <w:rPr>
          <w:rFonts w:cs="Calibri"/>
          <w:lang w:eastAsia="ru-RU"/>
        </w:rPr>
        <w:t>Р</w:t>
      </w:r>
      <w:r>
        <w:rPr>
          <w:rFonts w:cs="Calibri"/>
          <w:lang w:eastAsia="ru-RU"/>
        </w:rPr>
        <w:t>егистрации</w:t>
      </w:r>
      <w:r w:rsidR="009409DD">
        <w:rPr>
          <w:rFonts w:cs="Calibri"/>
          <w:lang w:eastAsia="ru-RU"/>
        </w:rPr>
        <w:t xml:space="preserve"> либо справка о государс</w:t>
      </w:r>
      <w:r w:rsidR="003F796B">
        <w:rPr>
          <w:rFonts w:cs="Calibri"/>
          <w:lang w:eastAsia="ru-RU"/>
        </w:rPr>
        <w:t>т</w:t>
      </w:r>
      <w:r w:rsidR="009409DD">
        <w:rPr>
          <w:rFonts w:cs="Calibri"/>
          <w:lang w:eastAsia="ru-RU"/>
        </w:rPr>
        <w:t>венной регистрации</w:t>
      </w:r>
      <w:r>
        <w:rPr>
          <w:rFonts w:cs="Calibri"/>
          <w:lang w:eastAsia="ru-RU"/>
        </w:rPr>
        <w:t xml:space="preserve"> и Устава;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 w:rsidRPr="00F45295">
        <w:rPr>
          <w:rFonts w:cs="Calibri"/>
          <w:lang w:eastAsia="ru-RU"/>
        </w:rPr>
        <w:t>-</w:t>
      </w:r>
      <w:r>
        <w:rPr>
          <w:rFonts w:cs="Calibri"/>
          <w:lang w:eastAsia="ru-RU"/>
        </w:rPr>
        <w:tab/>
        <w:t>копия</w:t>
      </w:r>
      <w:r w:rsidRPr="00F45295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Решения и приказа</w:t>
      </w:r>
      <w:r w:rsidRPr="00F45295">
        <w:rPr>
          <w:rFonts w:cs="Calibri"/>
          <w:lang w:eastAsia="ru-RU"/>
        </w:rPr>
        <w:t xml:space="preserve"> о назначении</w:t>
      </w:r>
      <w:r w:rsidR="009409DD">
        <w:rPr>
          <w:rFonts w:cs="Calibri"/>
          <w:lang w:eastAsia="ru-RU"/>
        </w:rPr>
        <w:t xml:space="preserve"> первого</w:t>
      </w:r>
      <w:r w:rsidRPr="00F45295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руководителя</w:t>
      </w:r>
      <w:r w:rsidRPr="00F45295">
        <w:rPr>
          <w:rFonts w:cs="Calibri"/>
          <w:lang w:eastAsia="ru-RU"/>
        </w:rPr>
        <w:t>;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3.1.2.</w:t>
      </w:r>
      <w:r>
        <w:rPr>
          <w:rFonts w:cs="Calibri"/>
          <w:lang w:eastAsia="ru-RU"/>
        </w:rPr>
        <w:tab/>
        <w:t>для физических лиц: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</w:t>
      </w:r>
      <w:r>
        <w:rPr>
          <w:rFonts w:cs="Calibri"/>
          <w:lang w:eastAsia="ru-RU"/>
        </w:rPr>
        <w:tab/>
        <w:t>копию патента (действующего на момент заключения Соглашения) или свидетельства о гос</w:t>
      </w:r>
      <w:r w:rsidR="009409DD">
        <w:rPr>
          <w:rFonts w:cs="Calibri"/>
          <w:lang w:eastAsia="ru-RU"/>
        </w:rPr>
        <w:t xml:space="preserve">ударственной </w:t>
      </w:r>
      <w:r>
        <w:rPr>
          <w:rFonts w:cs="Calibri"/>
          <w:lang w:eastAsia="ru-RU"/>
        </w:rPr>
        <w:t>регистрации индивидуального предпринимателя;</w:t>
      </w:r>
    </w:p>
    <w:p w:rsidR="00E7772B" w:rsidRPr="00F45295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-</w:t>
      </w:r>
      <w:r>
        <w:rPr>
          <w:rFonts w:cs="Calibri"/>
          <w:lang w:eastAsia="ru-RU"/>
        </w:rPr>
        <w:tab/>
        <w:t>копию паспорта</w:t>
      </w:r>
      <w:r w:rsidR="00611E42">
        <w:rPr>
          <w:rFonts w:cs="Calibri"/>
          <w:lang w:eastAsia="ru-RU"/>
        </w:rPr>
        <w:t>,</w:t>
      </w:r>
      <w:r w:rsidR="00F25F66" w:rsidRPr="004F3A60">
        <w:rPr>
          <w:rFonts w:cs="Calibri"/>
          <w:lang w:eastAsia="ru-RU"/>
        </w:rPr>
        <w:t xml:space="preserve"> </w:t>
      </w:r>
      <w:r w:rsidR="00611E42">
        <w:rPr>
          <w:rFonts w:cs="Calibri"/>
          <w:lang w:eastAsia="ru-RU"/>
        </w:rPr>
        <w:t>ИИН</w:t>
      </w:r>
      <w:r w:rsidR="00F25F66" w:rsidRPr="004F3A60">
        <w:rPr>
          <w:rFonts w:cs="Calibri"/>
          <w:lang w:eastAsia="ru-RU"/>
        </w:rPr>
        <w:t>.</w:t>
      </w:r>
      <w:r>
        <w:rPr>
          <w:rFonts w:cs="Calibri"/>
          <w:lang w:eastAsia="ru-RU"/>
        </w:rPr>
        <w:tab/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3.2.</w:t>
      </w:r>
      <w:r>
        <w:rPr>
          <w:rFonts w:cs="Calibri"/>
          <w:lang w:eastAsia="ru-RU"/>
        </w:rPr>
        <w:tab/>
        <w:t xml:space="preserve">Субагент предоставляет Агенту следующую достоверную информацию: юридический и/или почтовый </w:t>
      </w:r>
      <w:r w:rsidRPr="00F45295">
        <w:rPr>
          <w:rFonts w:cs="Calibri"/>
          <w:lang w:eastAsia="ru-RU"/>
        </w:rPr>
        <w:t>адреса</w:t>
      </w:r>
      <w:r>
        <w:rPr>
          <w:rFonts w:cs="Calibri"/>
          <w:lang w:eastAsia="ru-RU"/>
        </w:rPr>
        <w:t xml:space="preserve">, адреса офисов (места продажи) и электронной почты, </w:t>
      </w:r>
      <w:r w:rsidRPr="00F45295">
        <w:rPr>
          <w:rFonts w:cs="Calibri"/>
          <w:lang w:eastAsia="ru-RU"/>
        </w:rPr>
        <w:t>банковские реквизиты</w:t>
      </w:r>
      <w:r>
        <w:rPr>
          <w:rFonts w:cs="Calibri"/>
          <w:lang w:eastAsia="ru-RU"/>
        </w:rPr>
        <w:t xml:space="preserve"> и </w:t>
      </w:r>
      <w:r w:rsidR="00611E42">
        <w:rPr>
          <w:rFonts w:cs="Calibri"/>
          <w:lang w:eastAsia="ru-RU"/>
        </w:rPr>
        <w:t>ИИН</w:t>
      </w:r>
      <w:r w:rsidR="009409DD">
        <w:rPr>
          <w:rFonts w:cs="Calibri"/>
          <w:lang w:eastAsia="ru-RU"/>
        </w:rPr>
        <w:t xml:space="preserve"> либо БИН</w:t>
      </w:r>
      <w:r w:rsidRPr="00F45295">
        <w:rPr>
          <w:rFonts w:cs="Calibri"/>
          <w:lang w:eastAsia="ru-RU"/>
        </w:rPr>
        <w:t>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3.3.</w:t>
      </w:r>
      <w:r>
        <w:rPr>
          <w:rFonts w:cs="Calibri"/>
          <w:lang w:eastAsia="ru-RU"/>
        </w:rPr>
        <w:tab/>
        <w:t>Агент приступает к исполнению обязательств по Соглашению после поступления предоплаты, предусмотренной пунктом 4.3. Соглашения, в кассу или на расчетный счет Агента.</w:t>
      </w:r>
    </w:p>
    <w:p w:rsidR="00E7772B" w:rsidRDefault="00E7772B" w:rsidP="000F4335">
      <w:pPr>
        <w:pStyle w:val="ac"/>
        <w:spacing w:after="0" w:line="240" w:lineRule="auto"/>
        <w:ind w:left="0"/>
        <w:jc w:val="both"/>
        <w:rPr>
          <w:rFonts w:cs="Calibri"/>
          <w:lang w:eastAsia="ru-RU"/>
        </w:rPr>
      </w:pPr>
      <w:r w:rsidRPr="001072B8">
        <w:rPr>
          <w:rFonts w:cs="Calibri"/>
          <w:lang w:eastAsia="ru-RU"/>
        </w:rPr>
        <w:t>3.4.</w:t>
      </w:r>
      <w:r w:rsidRPr="001072B8">
        <w:rPr>
          <w:rFonts w:cs="Calibri"/>
          <w:lang w:eastAsia="ru-RU"/>
        </w:rPr>
        <w:tab/>
        <w:t>Все указания, распоряжения, уведомления Агента, а также документы необходимые для надлежащего исполнения Соглашения, направленные Субагенту при исполнении Соглашения, признаются надлежаще доставленными Субагенту по электронным и почтовым адресам, указанным Субагентом.</w:t>
      </w:r>
    </w:p>
    <w:p w:rsidR="00C76670" w:rsidRDefault="00C76670" w:rsidP="000F4335">
      <w:pPr>
        <w:pStyle w:val="ac"/>
        <w:spacing w:after="0" w:line="240" w:lineRule="auto"/>
        <w:ind w:left="0"/>
        <w:jc w:val="both"/>
        <w:rPr>
          <w:rFonts w:cs="Calibri"/>
          <w:lang w:eastAsia="ru-RU"/>
        </w:rPr>
      </w:pPr>
    </w:p>
    <w:p w:rsidR="00E7772B" w:rsidRDefault="00E7772B" w:rsidP="000F4335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Calibri"/>
          <w:b/>
          <w:lang w:eastAsia="ru-RU"/>
        </w:rPr>
      </w:pPr>
      <w:r w:rsidRPr="000F4335">
        <w:rPr>
          <w:rFonts w:cs="Calibri"/>
          <w:b/>
          <w:lang w:eastAsia="ru-RU"/>
        </w:rPr>
        <w:t>Вознаграждение Субагента и порядок расчетов</w:t>
      </w:r>
    </w:p>
    <w:p w:rsidR="00843E67" w:rsidRDefault="00843E67" w:rsidP="00843E67">
      <w:pPr>
        <w:pStyle w:val="ac"/>
        <w:spacing w:after="0" w:line="240" w:lineRule="auto"/>
        <w:ind w:left="0"/>
        <w:rPr>
          <w:rFonts w:cs="Calibri"/>
          <w:b/>
          <w:lang w:eastAsia="ru-RU"/>
        </w:rPr>
      </w:pP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 w:rsidRPr="00B8512F">
        <w:rPr>
          <w:rFonts w:cs="Calibri"/>
          <w:lang w:eastAsia="ru-RU"/>
        </w:rPr>
        <w:t>4.1.</w:t>
      </w:r>
      <w:r w:rsidR="001072B8" w:rsidRPr="00B8512F">
        <w:rPr>
          <w:rFonts w:cs="Calibri"/>
          <w:lang w:eastAsia="ru-RU"/>
        </w:rPr>
        <w:t xml:space="preserve">  </w:t>
      </w:r>
      <w:r>
        <w:rPr>
          <w:rFonts w:cs="Calibri"/>
          <w:lang w:eastAsia="ru-RU"/>
        </w:rPr>
        <w:t xml:space="preserve">Субагент обязан перечислить на расчетный счет Агента предоплату в </w:t>
      </w:r>
      <w:r w:rsidR="00491FF8">
        <w:rPr>
          <w:rFonts w:cs="Calibri"/>
          <w:lang w:eastAsia="ru-RU"/>
        </w:rPr>
        <w:t xml:space="preserve">тенге в сумме </w:t>
      </w:r>
      <w:r w:rsidR="00F25F66">
        <w:rPr>
          <w:rFonts w:cs="Calibri"/>
          <w:lang w:eastAsia="ru-RU"/>
        </w:rPr>
        <w:t xml:space="preserve">эквивалентной </w:t>
      </w:r>
      <w:r w:rsidR="009826F2">
        <w:rPr>
          <w:rFonts w:cs="Calibri"/>
          <w:lang w:eastAsia="ru-RU"/>
        </w:rPr>
        <w:t>5</w:t>
      </w:r>
      <w:r w:rsidR="00F25F66">
        <w:rPr>
          <w:rFonts w:cs="Calibri"/>
          <w:lang w:eastAsia="ru-RU"/>
        </w:rPr>
        <w:t>00,</w:t>
      </w:r>
      <w:r w:rsidR="00F25F66" w:rsidRPr="00F25F66">
        <w:rPr>
          <w:rFonts w:cs="Calibri"/>
          <w:lang w:eastAsia="ru-RU"/>
        </w:rPr>
        <w:t>00</w:t>
      </w:r>
      <w:r w:rsidRPr="00A26823">
        <w:rPr>
          <w:rFonts w:cs="Calibri"/>
          <w:lang w:eastAsia="ru-RU"/>
        </w:rPr>
        <w:t xml:space="preserve"> (</w:t>
      </w:r>
      <w:r w:rsidR="009826F2">
        <w:rPr>
          <w:rFonts w:cs="Calibri"/>
          <w:lang w:eastAsia="ru-RU"/>
        </w:rPr>
        <w:t>Пятьсот</w:t>
      </w:r>
      <w:r w:rsidRPr="00A26823">
        <w:rPr>
          <w:rFonts w:cs="Calibri"/>
          <w:lang w:eastAsia="ru-RU"/>
        </w:rPr>
        <w:t>) долларов США,</w:t>
      </w:r>
      <w:r w:rsidR="00F25F66">
        <w:rPr>
          <w:rFonts w:cs="Calibri"/>
          <w:lang w:eastAsia="ru-RU"/>
        </w:rPr>
        <w:t xml:space="preserve"> </w:t>
      </w:r>
      <w:r w:rsidR="00491FF8">
        <w:rPr>
          <w:rFonts w:cs="Calibri"/>
          <w:lang w:eastAsia="ru-RU"/>
        </w:rPr>
        <w:t>по курсу НБ</w:t>
      </w:r>
      <w:r w:rsidR="00F25F66">
        <w:rPr>
          <w:rFonts w:cs="Calibri"/>
          <w:lang w:eastAsia="ru-RU"/>
        </w:rPr>
        <w:t xml:space="preserve"> </w:t>
      </w:r>
      <w:r w:rsidR="00491FF8">
        <w:rPr>
          <w:rFonts w:cs="Calibri"/>
          <w:lang w:eastAsia="ru-RU"/>
        </w:rPr>
        <w:t>РК на дату оплаты,</w:t>
      </w:r>
      <w:r w:rsidRPr="00A26823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 xml:space="preserve">в течение </w:t>
      </w:r>
      <w:r w:rsidR="00E41A5B" w:rsidRPr="00E41A5B">
        <w:rPr>
          <w:rFonts w:cs="Calibri"/>
          <w:lang w:eastAsia="ru-RU"/>
        </w:rPr>
        <w:t>5</w:t>
      </w:r>
      <w:r w:rsidR="009409DD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(</w:t>
      </w:r>
      <w:r w:rsidR="00E41A5B">
        <w:rPr>
          <w:rFonts w:cs="Calibri"/>
          <w:lang w:eastAsia="ru-RU"/>
        </w:rPr>
        <w:t>пяти</w:t>
      </w:r>
      <w:r>
        <w:rPr>
          <w:rFonts w:cs="Calibri"/>
          <w:lang w:eastAsia="ru-RU"/>
        </w:rPr>
        <w:t xml:space="preserve">) банковских дней с момента заключения Соглашения. </w:t>
      </w:r>
    </w:p>
    <w:p w:rsidR="00E7772B" w:rsidRDefault="001072B8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4.2</w:t>
      </w:r>
      <w:r w:rsidR="00E7772B">
        <w:rPr>
          <w:rFonts w:cs="Calibri"/>
          <w:lang w:eastAsia="ru-RU"/>
        </w:rPr>
        <w:t xml:space="preserve">. </w:t>
      </w:r>
      <w:r w:rsidR="00E7772B">
        <w:rPr>
          <w:rFonts w:cs="Calibri"/>
          <w:lang w:eastAsia="ru-RU"/>
        </w:rPr>
        <w:tab/>
        <w:t>Субагент осуществляет</w:t>
      </w:r>
      <w:r w:rsidR="00E7772B" w:rsidRPr="00A26823">
        <w:rPr>
          <w:rFonts w:cs="Calibri"/>
          <w:lang w:eastAsia="ru-RU"/>
        </w:rPr>
        <w:t xml:space="preserve"> </w:t>
      </w:r>
      <w:r w:rsidR="00E7772B">
        <w:rPr>
          <w:rFonts w:cs="Calibri"/>
          <w:lang w:eastAsia="ru-RU"/>
        </w:rPr>
        <w:t xml:space="preserve">продажу авиаперевозок в пределах сумм предоплаты, поступивших на расчетный счет Агента, которые отражены в ЭСБ. </w:t>
      </w:r>
      <w:r w:rsidR="00E7772B" w:rsidRPr="00A26823">
        <w:rPr>
          <w:rFonts w:cs="Calibri"/>
          <w:lang w:eastAsia="ru-RU"/>
        </w:rPr>
        <w:t xml:space="preserve">Суммы поступившей предоплаты Субагента отражаются </w:t>
      </w:r>
      <w:r w:rsidR="00EC783E">
        <w:rPr>
          <w:rFonts w:cs="Calibri"/>
          <w:lang w:eastAsia="ru-RU"/>
        </w:rPr>
        <w:t xml:space="preserve">в </w:t>
      </w:r>
      <w:r w:rsidR="00E7772B" w:rsidRPr="00A26823">
        <w:rPr>
          <w:rFonts w:cs="Calibri"/>
          <w:lang w:eastAsia="ru-RU"/>
        </w:rPr>
        <w:t>ЭСБ в течение 24</w:t>
      </w:r>
      <w:r w:rsidR="00F25F66">
        <w:rPr>
          <w:rFonts w:cs="Calibri"/>
          <w:lang w:eastAsia="ru-RU"/>
        </w:rPr>
        <w:t xml:space="preserve"> (Д</w:t>
      </w:r>
      <w:r w:rsidR="003F796B">
        <w:rPr>
          <w:rFonts w:cs="Calibri"/>
          <w:lang w:eastAsia="ru-RU"/>
        </w:rPr>
        <w:t>вадцати четырех)</w:t>
      </w:r>
      <w:r w:rsidR="00E7772B" w:rsidRPr="00A26823">
        <w:rPr>
          <w:rFonts w:cs="Calibri"/>
          <w:lang w:eastAsia="ru-RU"/>
        </w:rPr>
        <w:t xml:space="preserve"> часов после поступления денежных средств на расчетный счет Агента.</w:t>
      </w:r>
      <w:r w:rsidR="00E7772B">
        <w:rPr>
          <w:rFonts w:cs="Calibri"/>
          <w:lang w:eastAsia="ru-RU"/>
        </w:rPr>
        <w:t xml:space="preserve"> Если сумма стоимости заявленной Субагентом авиаперевозки, превышает сумму предоплаты Субагента, отраженную в ЭСБ, </w:t>
      </w:r>
      <w:r w:rsidR="00F25F66">
        <w:rPr>
          <w:rFonts w:cs="Calibri"/>
          <w:lang w:eastAsia="ru-RU"/>
        </w:rPr>
        <w:t>доступ</w:t>
      </w:r>
      <w:r w:rsidR="00F25F66" w:rsidRPr="00A26823">
        <w:rPr>
          <w:rFonts w:cs="Calibri"/>
          <w:lang w:eastAsia="ru-RU"/>
        </w:rPr>
        <w:t xml:space="preserve"> </w:t>
      </w:r>
      <w:r w:rsidR="00F25F66">
        <w:rPr>
          <w:rFonts w:cs="Calibri"/>
          <w:lang w:eastAsia="ru-RU"/>
        </w:rPr>
        <w:t>Субагента</w:t>
      </w:r>
      <w:r w:rsidR="00E7772B">
        <w:rPr>
          <w:rFonts w:cs="Calibri"/>
          <w:lang w:eastAsia="ru-RU"/>
        </w:rPr>
        <w:t xml:space="preserve"> к ЭСБ автоматически блокируется.</w:t>
      </w:r>
    </w:p>
    <w:p w:rsidR="009826F2" w:rsidRDefault="00E7772B" w:rsidP="000F4335">
      <w:pPr>
        <w:spacing w:after="0" w:line="240" w:lineRule="auto"/>
        <w:jc w:val="both"/>
      </w:pPr>
      <w:r>
        <w:rPr>
          <w:rFonts w:cs="Calibri"/>
          <w:lang w:eastAsia="ru-RU"/>
        </w:rPr>
        <w:t>4.</w:t>
      </w:r>
      <w:r w:rsidR="001072B8">
        <w:rPr>
          <w:rFonts w:cs="Calibri"/>
          <w:lang w:eastAsia="ru-RU"/>
        </w:rPr>
        <w:t>3</w:t>
      </w:r>
      <w:r>
        <w:rPr>
          <w:rFonts w:cs="Calibri"/>
          <w:lang w:eastAsia="ru-RU"/>
        </w:rPr>
        <w:t>.</w:t>
      </w:r>
      <w:r>
        <w:rPr>
          <w:rFonts w:cs="Calibri"/>
          <w:lang w:eastAsia="ru-RU"/>
        </w:rPr>
        <w:tab/>
      </w:r>
      <w:r w:rsidRPr="00E41A5B">
        <w:t>Денежные средства, вырученные от продажи авиаперевозок согласно тарифам, указанным в ЭСБ Перевозчика, за исключением суммы</w:t>
      </w:r>
      <w:r w:rsidR="002F3DAB" w:rsidRPr="00E41A5B">
        <w:t>, полученной за счет превышения тарифов</w:t>
      </w:r>
      <w:r w:rsidR="00F12733" w:rsidRPr="00E41A5B">
        <w:t>,</w:t>
      </w:r>
      <w:r w:rsidR="002F3DAB" w:rsidRPr="00E41A5B">
        <w:rPr>
          <w:rFonts w:cs="Calibri"/>
          <w:lang w:eastAsia="ru-RU"/>
        </w:rPr>
        <w:t xml:space="preserve"> установленных Перевозчиком в ЭСБ и</w:t>
      </w:r>
      <w:r w:rsidR="002F3DAB" w:rsidRPr="00E41A5B">
        <w:t xml:space="preserve"> </w:t>
      </w:r>
      <w:r w:rsidRPr="00E41A5B">
        <w:t>предусмотренно</w:t>
      </w:r>
      <w:r w:rsidR="002F3DAB" w:rsidRPr="00E41A5B">
        <w:t>й</w:t>
      </w:r>
      <w:r w:rsidRPr="00E41A5B">
        <w:t xml:space="preserve"> пунктом </w:t>
      </w:r>
      <w:r w:rsidR="00233EC0" w:rsidRPr="00E41A5B">
        <w:t>2.4.</w:t>
      </w:r>
      <w:r w:rsidR="00836A59">
        <w:t>1</w:t>
      </w:r>
      <w:r w:rsidR="00233EC0" w:rsidRPr="00E41A5B">
        <w:t>.</w:t>
      </w:r>
      <w:r w:rsidRPr="00E41A5B">
        <w:t xml:space="preserve"> Соглашения, являются собственностью Перевозчика и подлежат перечислению Субаг</w:t>
      </w:r>
      <w:r w:rsidR="001072B8">
        <w:t>ентом на банковский счет Агента</w:t>
      </w:r>
      <w:r w:rsidR="00E51D31">
        <w:t xml:space="preserve"> и будут зачислены на депозит Субагента в системе ЭСБ в долларах США по курсу НБРК на дату оплаты</w:t>
      </w:r>
      <w:r w:rsidR="009826F2">
        <w:t>.</w:t>
      </w:r>
    </w:p>
    <w:p w:rsidR="00A9506B" w:rsidRDefault="006420D2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4.</w:t>
      </w:r>
      <w:r w:rsidR="001072B8">
        <w:rPr>
          <w:rFonts w:cs="Calibri"/>
          <w:lang w:eastAsia="ru-RU"/>
        </w:rPr>
        <w:t xml:space="preserve">4. </w:t>
      </w:r>
      <w:r w:rsidR="00A9506B">
        <w:rPr>
          <w:rFonts w:cs="Calibri"/>
          <w:lang w:eastAsia="ru-RU"/>
        </w:rPr>
        <w:t xml:space="preserve">Субагент обязан ежемесячно предоставлять отчет по продажам </w:t>
      </w:r>
      <w:r>
        <w:rPr>
          <w:rFonts w:cs="Calibri"/>
          <w:lang w:eastAsia="ru-RU"/>
        </w:rPr>
        <w:t>авиабилетов в соответствии с формами указанными в Приложении №1</w:t>
      </w:r>
      <w:r w:rsidR="00F67C6B">
        <w:rPr>
          <w:rFonts w:cs="Calibri"/>
          <w:lang w:eastAsia="ru-RU"/>
        </w:rPr>
        <w:t xml:space="preserve"> и Приложении</w:t>
      </w:r>
      <w:r w:rsidR="00A9506B">
        <w:rPr>
          <w:rFonts w:cs="Calibri"/>
          <w:lang w:eastAsia="ru-RU"/>
        </w:rPr>
        <w:t xml:space="preserve"> </w:t>
      </w:r>
      <w:r w:rsidR="00F67C6B">
        <w:rPr>
          <w:rFonts w:cs="Calibri"/>
          <w:lang w:eastAsia="ru-RU"/>
        </w:rPr>
        <w:t>№2.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4.</w:t>
      </w:r>
      <w:r w:rsidR="001072B8">
        <w:rPr>
          <w:rFonts w:cs="Calibri"/>
          <w:lang w:eastAsia="ru-RU"/>
        </w:rPr>
        <w:t>5</w:t>
      </w:r>
      <w:r>
        <w:rPr>
          <w:rFonts w:cs="Calibri"/>
          <w:lang w:eastAsia="ru-RU"/>
        </w:rPr>
        <w:t>.</w:t>
      </w:r>
      <w:r>
        <w:rPr>
          <w:rFonts w:cs="Calibri"/>
          <w:lang w:eastAsia="ru-RU"/>
        </w:rPr>
        <w:tab/>
        <w:t xml:space="preserve">Субагент обязан ежеквартально </w:t>
      </w:r>
      <w:r w:rsidRPr="00ED2AFD">
        <w:rPr>
          <w:rFonts w:cs="Calibri"/>
          <w:lang w:eastAsia="ru-RU"/>
        </w:rPr>
        <w:t>подпис</w:t>
      </w:r>
      <w:r>
        <w:rPr>
          <w:rFonts w:cs="Calibri"/>
          <w:lang w:eastAsia="ru-RU"/>
        </w:rPr>
        <w:t xml:space="preserve">ывать и предоставлять Агенту акт сверки взаиморасчетов </w:t>
      </w:r>
      <w:r w:rsidRPr="00ED2AFD">
        <w:rPr>
          <w:rFonts w:cs="Calibri"/>
          <w:lang w:eastAsia="ru-RU"/>
        </w:rPr>
        <w:t xml:space="preserve">в течение </w:t>
      </w:r>
      <w:r w:rsidR="00A9506B">
        <w:rPr>
          <w:rFonts w:cs="Calibri"/>
          <w:lang w:eastAsia="ru-RU"/>
        </w:rPr>
        <w:t>10</w:t>
      </w:r>
      <w:r w:rsidRPr="00ED2AFD">
        <w:rPr>
          <w:rFonts w:cs="Calibri"/>
          <w:lang w:eastAsia="ru-RU"/>
        </w:rPr>
        <w:t xml:space="preserve"> (</w:t>
      </w:r>
      <w:r w:rsidR="00A9506B">
        <w:rPr>
          <w:rFonts w:cs="Calibri"/>
          <w:lang w:eastAsia="ru-RU"/>
        </w:rPr>
        <w:t>десяти</w:t>
      </w:r>
      <w:r w:rsidRPr="00ED2AFD">
        <w:rPr>
          <w:rFonts w:cs="Calibri"/>
          <w:lang w:eastAsia="ru-RU"/>
        </w:rPr>
        <w:t>) рабочих дн</w:t>
      </w:r>
      <w:r>
        <w:rPr>
          <w:rFonts w:cs="Calibri"/>
          <w:lang w:eastAsia="ru-RU"/>
        </w:rPr>
        <w:t>ей первого месяца квартала</w:t>
      </w:r>
      <w:r w:rsidR="00611E42">
        <w:rPr>
          <w:rFonts w:cs="Calibri"/>
          <w:lang w:eastAsia="ru-RU"/>
        </w:rPr>
        <w:t>,</w:t>
      </w:r>
      <w:r w:rsidR="00611E42" w:rsidRPr="00611E42">
        <w:rPr>
          <w:rFonts w:cs="Calibri"/>
          <w:lang w:eastAsia="ru-RU"/>
        </w:rPr>
        <w:t xml:space="preserve"> следующего за отчетным</w:t>
      </w:r>
      <w:r>
        <w:rPr>
          <w:rFonts w:cs="Calibri"/>
          <w:lang w:eastAsia="ru-RU"/>
        </w:rPr>
        <w:t xml:space="preserve">. </w:t>
      </w:r>
    </w:p>
    <w:p w:rsidR="001072B8" w:rsidRDefault="001072B8" w:rsidP="000F4335">
      <w:pPr>
        <w:spacing w:after="0" w:line="240" w:lineRule="auto"/>
        <w:jc w:val="both"/>
        <w:rPr>
          <w:rFonts w:cs="Calibri"/>
          <w:lang w:eastAsia="ru-RU"/>
        </w:rPr>
      </w:pPr>
      <w:r w:rsidRPr="009458CE">
        <w:t>4.6.</w:t>
      </w:r>
      <w:r w:rsidRPr="009458CE">
        <w:tab/>
        <w:t xml:space="preserve">Агент выплачивает Субагенту </w:t>
      </w:r>
      <w:r w:rsidR="00F25F66">
        <w:t>10,00</w:t>
      </w:r>
      <w:r w:rsidR="009409DD" w:rsidRPr="009458CE">
        <w:t xml:space="preserve"> (</w:t>
      </w:r>
      <w:r w:rsidR="00843E67">
        <w:t>д</w:t>
      </w:r>
      <w:r w:rsidR="00F25F66">
        <w:t>есять</w:t>
      </w:r>
      <w:r w:rsidR="009409DD" w:rsidRPr="009458CE">
        <w:t>)</w:t>
      </w:r>
      <w:r w:rsidR="00F25F66">
        <w:t xml:space="preserve"> </w:t>
      </w:r>
      <w:r w:rsidR="009409DD" w:rsidRPr="009458CE">
        <w:t xml:space="preserve">тенге </w:t>
      </w:r>
      <w:r w:rsidRPr="009458CE">
        <w:rPr>
          <w:rFonts w:cs="Arial"/>
          <w:color w:val="000000"/>
        </w:rPr>
        <w:t xml:space="preserve">за каждый </w:t>
      </w:r>
      <w:r w:rsidR="00EC783E" w:rsidRPr="009458CE">
        <w:rPr>
          <w:rFonts w:cs="Arial"/>
          <w:color w:val="000000"/>
        </w:rPr>
        <w:t>проданный билет, переводом на расчетный счет, либо наличными в кассу Субагента.</w:t>
      </w:r>
      <w:r w:rsidRPr="009458CE">
        <w:rPr>
          <w:rFonts w:cs="Arial"/>
          <w:color w:val="000000"/>
        </w:rPr>
        <w:t xml:space="preserve"> Сумма вознаграждения Субагента </w:t>
      </w:r>
      <w:r w:rsidRPr="009458CE">
        <w:rPr>
          <w:rFonts w:cs="Calibri"/>
          <w:lang w:eastAsia="ru-RU"/>
        </w:rPr>
        <w:t>включает в себя все применимые налоги, и является вознаграждением Субагенту за исполнение обязательств по Соглашению.</w:t>
      </w:r>
      <w:r>
        <w:rPr>
          <w:rFonts w:cs="Calibri"/>
          <w:lang w:eastAsia="ru-RU"/>
        </w:rPr>
        <w:t xml:space="preserve"> </w:t>
      </w:r>
    </w:p>
    <w:p w:rsidR="001072B8" w:rsidRDefault="001072B8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4.7. Субагент ежемесячно на последний день месяца выставляет счет фактуру в адрес Агента на вознаграждение указанное в п.4.6.</w:t>
      </w:r>
    </w:p>
    <w:p w:rsidR="00E7772B" w:rsidRDefault="001072B8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4.8</w:t>
      </w:r>
      <w:r w:rsidR="00E7772B">
        <w:rPr>
          <w:rFonts w:cs="Calibri"/>
          <w:lang w:eastAsia="ru-RU"/>
        </w:rPr>
        <w:t>.</w:t>
      </w:r>
      <w:r w:rsidR="00E7772B">
        <w:rPr>
          <w:rFonts w:cs="Calibri"/>
          <w:lang w:eastAsia="ru-RU"/>
        </w:rPr>
        <w:tab/>
        <w:t>В случае расторжения Соглашения, сумма предоплаты будет возращена Субагенту после проведения взаиморасчетов, на основании подписанного Сторонами акта сверки взаиморасчетов, в течение 3</w:t>
      </w:r>
      <w:r w:rsidR="00F25F66">
        <w:rPr>
          <w:rFonts w:cs="Calibri"/>
          <w:lang w:eastAsia="ru-RU"/>
        </w:rPr>
        <w:t xml:space="preserve"> (Т</w:t>
      </w:r>
      <w:r w:rsidR="009409DD">
        <w:rPr>
          <w:rFonts w:cs="Calibri"/>
          <w:lang w:eastAsia="ru-RU"/>
        </w:rPr>
        <w:t>рех)</w:t>
      </w:r>
      <w:r w:rsidR="00E7772B">
        <w:rPr>
          <w:rFonts w:cs="Calibri"/>
          <w:lang w:eastAsia="ru-RU"/>
        </w:rPr>
        <w:t xml:space="preserve"> б</w:t>
      </w:r>
      <w:r w:rsidR="000F4335">
        <w:rPr>
          <w:rFonts w:cs="Calibri"/>
          <w:lang w:eastAsia="ru-RU"/>
        </w:rPr>
        <w:t xml:space="preserve">анковских </w:t>
      </w:r>
      <w:r w:rsidR="00E7772B">
        <w:rPr>
          <w:rFonts w:cs="Calibri"/>
          <w:lang w:eastAsia="ru-RU"/>
        </w:rPr>
        <w:t>дней.</w:t>
      </w:r>
    </w:p>
    <w:p w:rsidR="00FE6D39" w:rsidRDefault="00FE6D39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 xml:space="preserve">4.9 </w:t>
      </w:r>
      <w:r w:rsidRPr="00FE6D39">
        <w:rPr>
          <w:rFonts w:cs="Calibri"/>
          <w:lang w:eastAsia="ru-RU"/>
        </w:rPr>
        <w:t>Все платежи по данному контракту должны быть выполнены в тенге, в соответствии с курсом Национального Банка Республики Казахстан по отношению к доллару США на день оплаты.</w:t>
      </w:r>
    </w:p>
    <w:p w:rsidR="000F4335" w:rsidRDefault="000F4335" w:rsidP="000F4335">
      <w:pPr>
        <w:spacing w:after="0" w:line="240" w:lineRule="auto"/>
        <w:jc w:val="both"/>
        <w:rPr>
          <w:rFonts w:cs="Calibri"/>
          <w:lang w:eastAsia="ru-RU"/>
        </w:rPr>
      </w:pPr>
    </w:p>
    <w:p w:rsidR="00E7772B" w:rsidRDefault="00E7772B" w:rsidP="000F4335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Calibri"/>
          <w:b/>
          <w:lang w:eastAsia="ru-RU"/>
        </w:rPr>
      </w:pPr>
      <w:r w:rsidRPr="000F4335">
        <w:rPr>
          <w:rFonts w:cs="Calibri"/>
          <w:b/>
          <w:lang w:eastAsia="ru-RU"/>
        </w:rPr>
        <w:t>Форс-мажор</w:t>
      </w:r>
    </w:p>
    <w:p w:rsidR="00F25F66" w:rsidRPr="000F4335" w:rsidRDefault="00F25F66" w:rsidP="00F25F66">
      <w:pPr>
        <w:pStyle w:val="ac"/>
        <w:spacing w:after="0" w:line="240" w:lineRule="auto"/>
        <w:ind w:left="0"/>
        <w:rPr>
          <w:rFonts w:cs="Calibri"/>
          <w:b/>
          <w:lang w:eastAsia="ru-RU"/>
        </w:rPr>
      </w:pPr>
    </w:p>
    <w:p w:rsidR="00E7772B" w:rsidRPr="00C76670" w:rsidRDefault="00E7772B" w:rsidP="000F4335">
      <w:pPr>
        <w:pStyle w:val="aa"/>
        <w:spacing w:after="0" w:line="240" w:lineRule="auto"/>
        <w:ind w:left="0" w:right="-1"/>
        <w:jc w:val="both"/>
        <w:rPr>
          <w:sz w:val="22"/>
          <w:szCs w:val="22"/>
        </w:rPr>
      </w:pPr>
      <w:r w:rsidRPr="00C76670">
        <w:rPr>
          <w:rFonts w:cs="Calibri"/>
          <w:sz w:val="22"/>
          <w:szCs w:val="22"/>
          <w:lang w:eastAsia="ru-RU"/>
        </w:rPr>
        <w:t>5.1.</w:t>
      </w:r>
      <w:r w:rsidRPr="00C76670">
        <w:rPr>
          <w:rFonts w:cs="Calibri"/>
          <w:sz w:val="22"/>
          <w:szCs w:val="22"/>
          <w:lang w:eastAsia="ru-RU"/>
        </w:rPr>
        <w:tab/>
        <w:t xml:space="preserve">Стороны освобождаются от ответственности за неисполнение обязательств, </w:t>
      </w:r>
      <w:r w:rsidRPr="00C76670">
        <w:rPr>
          <w:sz w:val="22"/>
          <w:szCs w:val="22"/>
        </w:rPr>
        <w:t>если оно явилось следствием форс-мажорных обстоятельств. Под форс-мажорными обстоятельствами Стороны понимают  находящиеся вне их контроля обстоятельства, которые препятствуют исполнению ими своих обязательств по данному Соглашению полностью или частично. К форс-мажорным обстоятельствам относятся: стихийные бедствия (пожар, наводнение, землетрясение, ураган, эпидемия), военные действия или аналогичные войне обстоятельства (восстание, терроризм), массовые беспорядки и т.п., ограничения путем действий, бездействий или вмешательства государственных органов власти, невозможность осуществления деятельности Сторонами вследствие изменения законодательства и другие чрезвычайные и непредотвратимые обстоятельства, не зависящие от воли Сторон настоящего Соглашения.</w:t>
      </w:r>
    </w:p>
    <w:p w:rsidR="00E7772B" w:rsidRPr="00C76670" w:rsidRDefault="00E7772B" w:rsidP="000F4335">
      <w:pPr>
        <w:spacing w:after="0" w:line="240" w:lineRule="auto"/>
        <w:jc w:val="both"/>
      </w:pPr>
      <w:r w:rsidRPr="00C76670">
        <w:t xml:space="preserve"> 5.2.</w:t>
      </w:r>
      <w:r w:rsidRPr="00C76670">
        <w:tab/>
        <w:t>Сторона, которая не может исполнить свои обязательства вследствие форс-мажорных обстоятельств, должна известить другую сторону в письменном виде о невозможности выполнения условий настоящего Соглашения с указанием причины.</w:t>
      </w:r>
    </w:p>
    <w:p w:rsidR="00E7772B" w:rsidRPr="00C76670" w:rsidRDefault="00E7772B" w:rsidP="000F4335">
      <w:pPr>
        <w:spacing w:after="0" w:line="240" w:lineRule="auto"/>
        <w:jc w:val="both"/>
      </w:pPr>
      <w:r w:rsidRPr="00C76670">
        <w:t>5.3.</w:t>
      </w:r>
      <w:r w:rsidRPr="00C76670">
        <w:tab/>
        <w:t xml:space="preserve">Если обстоятельства непреодолимой силы действуют на протяжении 3 (трех) последовательных месяцев, настоящее Соглашения может быть расторгнуто Сторонами после осуществления полного взаиморасчета, путем направления уведомления другой стороне. </w:t>
      </w:r>
    </w:p>
    <w:p w:rsidR="000F4335" w:rsidRDefault="000F4335" w:rsidP="000F4335">
      <w:pPr>
        <w:spacing w:after="0" w:line="240" w:lineRule="auto"/>
        <w:jc w:val="both"/>
        <w:rPr>
          <w:rFonts w:cs="Calibri"/>
          <w:b/>
          <w:lang w:eastAsia="ru-RU"/>
        </w:rPr>
      </w:pPr>
    </w:p>
    <w:p w:rsidR="00E7772B" w:rsidRDefault="00E7772B" w:rsidP="000F4335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Calibri"/>
          <w:b/>
          <w:lang w:eastAsia="ru-RU"/>
        </w:rPr>
      </w:pPr>
      <w:r w:rsidRPr="000F4335">
        <w:rPr>
          <w:rFonts w:cs="Calibri"/>
          <w:b/>
          <w:lang w:eastAsia="ru-RU"/>
        </w:rPr>
        <w:t>Ответственность сторон</w:t>
      </w:r>
    </w:p>
    <w:p w:rsidR="00F25F66" w:rsidRPr="000F4335" w:rsidRDefault="00F25F66" w:rsidP="00F25F66">
      <w:pPr>
        <w:pStyle w:val="ac"/>
        <w:spacing w:after="0" w:line="240" w:lineRule="auto"/>
        <w:ind w:left="0"/>
        <w:rPr>
          <w:rFonts w:cs="Calibri"/>
          <w:b/>
          <w:lang w:eastAsia="ru-RU"/>
        </w:rPr>
      </w:pPr>
    </w:p>
    <w:p w:rsidR="00E7772B" w:rsidRDefault="00E7772B" w:rsidP="000F4335">
      <w:pPr>
        <w:spacing w:after="0" w:line="240" w:lineRule="auto"/>
        <w:jc w:val="both"/>
      </w:pPr>
      <w:r>
        <w:rPr>
          <w:rFonts w:cs="Calibri"/>
          <w:lang w:eastAsia="ru-RU"/>
        </w:rPr>
        <w:t>6.1.</w:t>
      </w:r>
      <w:r>
        <w:rPr>
          <w:rFonts w:cs="Calibri"/>
          <w:lang w:eastAsia="ru-RU"/>
        </w:rPr>
        <w:tab/>
      </w:r>
      <w:r w:rsidRPr="00FD712A">
        <w:t xml:space="preserve">Стороны несут ответственность </w:t>
      </w:r>
      <w:r w:rsidR="00F25F66" w:rsidRPr="00FD712A">
        <w:t xml:space="preserve">за </w:t>
      </w:r>
      <w:r w:rsidR="00F25F66">
        <w:t>неисполнение</w:t>
      </w:r>
      <w:r>
        <w:t xml:space="preserve"> или ненадлежащее исполнение обязательств по настоящему Договору </w:t>
      </w:r>
      <w:r w:rsidRPr="00B964D0">
        <w:t xml:space="preserve">в соответствии с его условиями и действующим законодательством </w:t>
      </w:r>
      <w:r w:rsidR="009409DD">
        <w:t>Республики Казахстан</w:t>
      </w:r>
    </w:p>
    <w:p w:rsidR="00E7772B" w:rsidRPr="00FD712A" w:rsidRDefault="00E7772B" w:rsidP="000F4335">
      <w:pPr>
        <w:spacing w:after="0" w:line="240" w:lineRule="auto"/>
        <w:jc w:val="both"/>
        <w:rPr>
          <w:b/>
          <w:i/>
        </w:rPr>
      </w:pPr>
      <w:r>
        <w:t>6</w:t>
      </w:r>
      <w:r w:rsidRPr="003202AF">
        <w:t>.2.</w:t>
      </w:r>
      <w:r w:rsidRPr="003202AF">
        <w:tab/>
      </w:r>
      <w:r>
        <w:rPr>
          <w:b/>
          <w:i/>
        </w:rPr>
        <w:t>О</w:t>
      </w:r>
      <w:r w:rsidRPr="00FD712A">
        <w:rPr>
          <w:b/>
          <w:i/>
        </w:rPr>
        <w:t>тветственность</w:t>
      </w:r>
      <w:r>
        <w:rPr>
          <w:b/>
          <w:i/>
        </w:rPr>
        <w:t xml:space="preserve"> Субагента</w:t>
      </w:r>
      <w:r w:rsidRPr="00FD712A">
        <w:rPr>
          <w:b/>
          <w:i/>
        </w:rPr>
        <w:t>:</w:t>
      </w:r>
    </w:p>
    <w:p w:rsidR="00E7772B" w:rsidRDefault="00E7772B" w:rsidP="000F4335">
      <w:pPr>
        <w:tabs>
          <w:tab w:val="left" w:pos="284"/>
        </w:tabs>
        <w:spacing w:after="0" w:line="240" w:lineRule="auto"/>
        <w:jc w:val="both"/>
      </w:pPr>
      <w:r>
        <w:t>6</w:t>
      </w:r>
      <w:r w:rsidRPr="00B964D0">
        <w:t>.</w:t>
      </w:r>
      <w:r>
        <w:t>2</w:t>
      </w:r>
      <w:r w:rsidRPr="00B964D0">
        <w:t xml:space="preserve">.1. </w:t>
      </w:r>
      <w:r>
        <w:tab/>
        <w:t xml:space="preserve">В случае ненадлежащего исполнения обязательств, установленных </w:t>
      </w:r>
      <w:r w:rsidR="00DF1FE7">
        <w:t xml:space="preserve">настоящим Соглашением, </w:t>
      </w:r>
      <w:r>
        <w:t>Субагент обязан возместить Агенту все расходы,</w:t>
      </w:r>
      <w:r w:rsidRPr="00BA45F2">
        <w:t xml:space="preserve"> </w:t>
      </w:r>
      <w:r>
        <w:t>понесенные Агентом в связи с уплатой Перевозчику штрафных санкций</w:t>
      </w:r>
      <w:r w:rsidRPr="00BA45F2">
        <w:t xml:space="preserve"> </w:t>
      </w:r>
      <w:r>
        <w:t xml:space="preserve">за нарушение Пассажирами визового режима в ОАЭ и </w:t>
      </w:r>
      <w:r w:rsidR="00F25F66">
        <w:t>иных издержек,</w:t>
      </w:r>
      <w:r>
        <w:t xml:space="preserve"> и расходов, связанных с депортацией Пассажиров, </w:t>
      </w:r>
      <w:r w:rsidRPr="00BA45F2">
        <w:t xml:space="preserve">в связи с </w:t>
      </w:r>
      <w:r>
        <w:t>нарушениями законодательства и визового режима ОАЭ,</w:t>
      </w:r>
      <w:r w:rsidRPr="007774A2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а также в результате неправомерных действий Пассажиров при пересечении границы ОАЭ</w:t>
      </w:r>
      <w:r>
        <w:t xml:space="preserve">. </w:t>
      </w:r>
      <w:r w:rsidRPr="00BA45F2">
        <w:t xml:space="preserve"> </w:t>
      </w:r>
    </w:p>
    <w:p w:rsidR="00E7772B" w:rsidRPr="0094448D" w:rsidRDefault="00E7772B" w:rsidP="000F4335">
      <w:pPr>
        <w:tabs>
          <w:tab w:val="left" w:pos="284"/>
        </w:tabs>
        <w:spacing w:after="0" w:line="240" w:lineRule="auto"/>
        <w:jc w:val="both"/>
      </w:pPr>
      <w:r>
        <w:t>6.2.2.</w:t>
      </w:r>
      <w:r>
        <w:tab/>
        <w:t xml:space="preserve">Субагент несет материальную ответственность </w:t>
      </w:r>
      <w:r w:rsidRPr="00B964D0">
        <w:t xml:space="preserve">перед </w:t>
      </w:r>
      <w:r>
        <w:t>Агентом</w:t>
      </w:r>
      <w:r w:rsidRPr="00B964D0">
        <w:t xml:space="preserve"> и третьими лицами за </w:t>
      </w:r>
      <w:r>
        <w:t>причиненный</w:t>
      </w:r>
      <w:r w:rsidRPr="00B964D0">
        <w:t xml:space="preserve"> </w:t>
      </w:r>
      <w:r>
        <w:t xml:space="preserve">вред, понесенные расходы и убытки, возникшие </w:t>
      </w:r>
      <w:r w:rsidRPr="00B964D0">
        <w:t xml:space="preserve">в результате </w:t>
      </w:r>
      <w:r>
        <w:t xml:space="preserve">неисполнения или ненадлежащего </w:t>
      </w:r>
      <w:r>
        <w:lastRenderedPageBreak/>
        <w:t>исполнения сво</w:t>
      </w:r>
      <w:r w:rsidR="00DF1FE7">
        <w:t xml:space="preserve">их обязательств, установленных </w:t>
      </w:r>
      <w:r>
        <w:t>Соглашением, в том числе по всем претензиям и</w:t>
      </w:r>
      <w:r w:rsidRPr="00BA45F2">
        <w:t xml:space="preserve"> </w:t>
      </w:r>
      <w:r>
        <w:t>исковым требованиям</w:t>
      </w:r>
      <w:r w:rsidRPr="00BA45F2">
        <w:t xml:space="preserve"> </w:t>
      </w:r>
      <w:r>
        <w:t xml:space="preserve">Пассажиров и третьих лиц, предъявляемых как Субагенту, так и к Агенту. </w:t>
      </w:r>
    </w:p>
    <w:p w:rsidR="00E7772B" w:rsidRPr="00FD2756" w:rsidRDefault="00E7772B" w:rsidP="000F4335">
      <w:pPr>
        <w:spacing w:after="0" w:line="240" w:lineRule="auto"/>
        <w:jc w:val="both"/>
        <w:rPr>
          <w:b/>
          <w:i/>
        </w:rPr>
      </w:pPr>
      <w:r>
        <w:t>6.3.</w:t>
      </w:r>
      <w:r w:rsidRPr="00FD2756">
        <w:rPr>
          <w:b/>
          <w:i/>
        </w:rPr>
        <w:tab/>
        <w:t>Агент</w:t>
      </w:r>
      <w:r>
        <w:rPr>
          <w:b/>
          <w:i/>
        </w:rPr>
        <w:t xml:space="preserve"> не несет ответственность</w:t>
      </w:r>
      <w:r w:rsidRPr="00FD2756">
        <w:rPr>
          <w:b/>
          <w:i/>
        </w:rPr>
        <w:t>:</w:t>
      </w:r>
    </w:p>
    <w:p w:rsidR="00E7772B" w:rsidRPr="00B964D0" w:rsidRDefault="00E7772B" w:rsidP="000F4335">
      <w:pPr>
        <w:spacing w:after="0" w:line="240" w:lineRule="auto"/>
        <w:jc w:val="both"/>
      </w:pPr>
      <w:r>
        <w:t xml:space="preserve">6.3.1. </w:t>
      </w:r>
      <w:r>
        <w:tab/>
        <w:t>з</w:t>
      </w:r>
      <w:r w:rsidRPr="00B964D0">
        <w:t xml:space="preserve">а убытки, </w:t>
      </w:r>
      <w:r>
        <w:t>понесенные</w:t>
      </w:r>
      <w:r w:rsidRPr="00B964D0">
        <w:t xml:space="preserve"> </w:t>
      </w:r>
      <w:r>
        <w:t>Субагентом и Пассажирами</w:t>
      </w:r>
      <w:r w:rsidRPr="00B964D0">
        <w:t xml:space="preserve">, в связи с </w:t>
      </w:r>
      <w:r>
        <w:t xml:space="preserve">исполнением обязательств по </w:t>
      </w:r>
      <w:r w:rsidR="009409DD">
        <w:t>Соглашению</w:t>
      </w:r>
      <w:r>
        <w:t xml:space="preserve"> и возникшие не по вине Агента;</w:t>
      </w:r>
    </w:p>
    <w:p w:rsidR="00E7772B" w:rsidRPr="00B964D0" w:rsidRDefault="00E7772B" w:rsidP="000F4335">
      <w:pPr>
        <w:spacing w:after="0" w:line="240" w:lineRule="auto"/>
        <w:jc w:val="both"/>
      </w:pPr>
      <w:r>
        <w:t xml:space="preserve">6.3.2. </w:t>
      </w:r>
      <w:r>
        <w:tab/>
        <w:t>з</w:t>
      </w:r>
      <w:r w:rsidRPr="00B964D0">
        <w:t xml:space="preserve">а убытки, </w:t>
      </w:r>
      <w:r>
        <w:t>понесенные Субагентом и Пассажирами</w:t>
      </w:r>
      <w:r w:rsidRPr="00B964D0">
        <w:t xml:space="preserve"> в связи с отказом в получении разрешения на выезд из </w:t>
      </w:r>
      <w:r w:rsidR="009409DD">
        <w:t xml:space="preserve">Республики Казахстан </w:t>
      </w:r>
      <w:r w:rsidRPr="00B964D0">
        <w:t xml:space="preserve">и на въезд в </w:t>
      </w:r>
      <w:r>
        <w:t>ОАЭ</w:t>
      </w:r>
      <w:r w:rsidRPr="00B964D0">
        <w:t xml:space="preserve"> при прохождении </w:t>
      </w:r>
      <w:r>
        <w:t>пограничного</w:t>
      </w:r>
      <w:r w:rsidRPr="00B964D0">
        <w:t xml:space="preserve"> или таможенного контроля </w:t>
      </w:r>
      <w:r>
        <w:t>Пассажирами;</w:t>
      </w:r>
      <w:r w:rsidRPr="00B964D0">
        <w:t xml:space="preserve"> </w:t>
      </w:r>
    </w:p>
    <w:p w:rsidR="00E7772B" w:rsidRPr="00B964D0" w:rsidRDefault="00E7772B" w:rsidP="000F4335">
      <w:pPr>
        <w:spacing w:after="0" w:line="240" w:lineRule="auto"/>
        <w:jc w:val="both"/>
      </w:pPr>
      <w:r>
        <w:t>6.3</w:t>
      </w:r>
      <w:r w:rsidRPr="00B964D0">
        <w:t xml:space="preserve">.3. </w:t>
      </w:r>
      <w:r>
        <w:tab/>
        <w:t xml:space="preserve">за убытки, понесенные Субагентом и Пассажирами, в </w:t>
      </w:r>
      <w:r w:rsidRPr="00B964D0">
        <w:t xml:space="preserve">случаях </w:t>
      </w:r>
      <w:r>
        <w:t>задержки</w:t>
      </w:r>
      <w:r w:rsidRPr="00B964D0">
        <w:t xml:space="preserve"> выдачи </w:t>
      </w:r>
      <w:r>
        <w:t>виз или отказа Пассажирам в выдаче виз</w:t>
      </w:r>
      <w:r w:rsidRPr="00B964D0">
        <w:t xml:space="preserve"> </w:t>
      </w:r>
      <w:r>
        <w:t>государственными</w:t>
      </w:r>
      <w:r w:rsidRPr="00B964D0">
        <w:t xml:space="preserve"> органами </w:t>
      </w:r>
      <w:r>
        <w:t>ОАЭ;</w:t>
      </w:r>
    </w:p>
    <w:p w:rsidR="00E7772B" w:rsidRDefault="00E7772B" w:rsidP="000F4335">
      <w:pPr>
        <w:spacing w:after="0" w:line="240" w:lineRule="auto"/>
        <w:jc w:val="both"/>
      </w:pPr>
      <w:r>
        <w:t>6.3</w:t>
      </w:r>
      <w:r w:rsidRPr="00B964D0">
        <w:t xml:space="preserve">.4. </w:t>
      </w:r>
      <w:r>
        <w:tab/>
        <w:t>за убытки, понесенные Субагентом и Пассажирами, в</w:t>
      </w:r>
      <w:r w:rsidRPr="00B964D0">
        <w:t xml:space="preserve"> случае </w:t>
      </w:r>
      <w:r>
        <w:t>приобретения</w:t>
      </w:r>
      <w:r w:rsidRPr="00B964D0">
        <w:t xml:space="preserve"> авиа</w:t>
      </w:r>
      <w:r>
        <w:t>билетов</w:t>
      </w:r>
      <w:r w:rsidRPr="00B964D0">
        <w:t xml:space="preserve"> до получения </w:t>
      </w:r>
      <w:r>
        <w:t xml:space="preserve">визы и/или </w:t>
      </w:r>
      <w:r w:rsidRPr="00B964D0">
        <w:t>выездных документов</w:t>
      </w:r>
      <w:r>
        <w:t>;</w:t>
      </w:r>
    </w:p>
    <w:p w:rsidR="00E7772B" w:rsidRPr="00B964D0" w:rsidRDefault="00E7772B" w:rsidP="000F4335">
      <w:pPr>
        <w:spacing w:after="0" w:line="240" w:lineRule="auto"/>
        <w:jc w:val="both"/>
      </w:pPr>
      <w:r>
        <w:t>6.3.5.</w:t>
      </w:r>
      <w:r>
        <w:tab/>
        <w:t xml:space="preserve">за убытки, понесенные Субагентом и Пассажирами </w:t>
      </w:r>
      <w:r w:rsidRPr="00B964D0">
        <w:t xml:space="preserve">за использование </w:t>
      </w:r>
      <w:r>
        <w:t>Пассажирами:</w:t>
      </w:r>
      <w:r w:rsidRPr="00B964D0">
        <w:t xml:space="preserve"> полученных </w:t>
      </w:r>
      <w:r>
        <w:t xml:space="preserve">виз и/или </w:t>
      </w:r>
      <w:r w:rsidRPr="00B964D0">
        <w:t>выездных документов не по назначению</w:t>
      </w:r>
      <w:r>
        <w:t xml:space="preserve">, в том числе использование полученной </w:t>
      </w:r>
      <w:r w:rsidR="00F25F66">
        <w:t>визы с</w:t>
      </w:r>
      <w:r>
        <w:t xml:space="preserve"> нарушениями визового режима и/или правил пребывания в ОАЭ,</w:t>
      </w:r>
      <w:r w:rsidRPr="006C2F4C">
        <w:t xml:space="preserve"> </w:t>
      </w:r>
      <w:r>
        <w:t>ненадлежащим образом оформленных виз, недостоверных документов и т.п.;</w:t>
      </w:r>
    </w:p>
    <w:p w:rsidR="00E7772B" w:rsidRPr="00B964D0" w:rsidRDefault="00E7772B" w:rsidP="000F4335">
      <w:pPr>
        <w:spacing w:after="0" w:line="240" w:lineRule="auto"/>
        <w:jc w:val="both"/>
      </w:pPr>
      <w:r>
        <w:t>6.3.6</w:t>
      </w:r>
      <w:r w:rsidRPr="00B964D0">
        <w:t xml:space="preserve">. </w:t>
      </w:r>
      <w:r>
        <w:tab/>
      </w:r>
      <w:r w:rsidRPr="00B964D0">
        <w:t>за подлинность документов</w:t>
      </w:r>
      <w:r>
        <w:t xml:space="preserve"> и/или их реквизитов,</w:t>
      </w:r>
      <w:r w:rsidRPr="00B964D0">
        <w:t xml:space="preserve"> </w:t>
      </w:r>
      <w:r>
        <w:t>предоставленных равно как Суба</w:t>
      </w:r>
      <w:r w:rsidRPr="00B964D0">
        <w:t xml:space="preserve">гентом, </w:t>
      </w:r>
      <w:r>
        <w:t>так и Пассажирами;</w:t>
      </w:r>
    </w:p>
    <w:p w:rsidR="00E7772B" w:rsidRDefault="00E7772B" w:rsidP="000F4335">
      <w:pPr>
        <w:spacing w:after="0" w:line="240" w:lineRule="auto"/>
        <w:jc w:val="both"/>
      </w:pPr>
      <w:r>
        <w:t>6.3.7</w:t>
      </w:r>
      <w:r w:rsidRPr="00B964D0">
        <w:t xml:space="preserve">. </w:t>
      </w:r>
      <w:r>
        <w:tab/>
      </w:r>
      <w:r w:rsidRPr="00B964D0">
        <w:t xml:space="preserve">за действия/бездействия </w:t>
      </w:r>
      <w:r>
        <w:t>Субагента и/или Заявителя</w:t>
      </w:r>
      <w:r w:rsidRPr="00B964D0">
        <w:t xml:space="preserve"> в процессе </w:t>
      </w:r>
      <w:r>
        <w:t>оформления и получения визы и/или выездных документов, а также при пересечении Пассажирами границы ОАЭ;</w:t>
      </w:r>
    </w:p>
    <w:p w:rsidR="00E7772B" w:rsidRDefault="00E7772B" w:rsidP="000F4335">
      <w:pPr>
        <w:spacing w:after="0" w:line="240" w:lineRule="auto"/>
        <w:jc w:val="both"/>
      </w:pPr>
      <w:r>
        <w:t>6.3.8.</w:t>
      </w:r>
      <w:r>
        <w:tab/>
      </w:r>
      <w:r w:rsidRPr="00B964D0">
        <w:t xml:space="preserve">за не предоставление или представление </w:t>
      </w:r>
      <w:r>
        <w:t xml:space="preserve">Пассажирам неполной или </w:t>
      </w:r>
      <w:r w:rsidRPr="00B964D0">
        <w:t xml:space="preserve">недостоверной информации о </w:t>
      </w:r>
      <w:r>
        <w:t>правилах воздушной перевозки, общих условиях перевозки и тарифов Перевозчика, документах и сведениях, необходимых для получения визы</w:t>
      </w:r>
      <w:r w:rsidRPr="00B964D0">
        <w:t xml:space="preserve">, </w:t>
      </w:r>
      <w:r>
        <w:t>условий визового режима и правил пребывания в ОАЭ</w:t>
      </w:r>
      <w:r w:rsidRPr="00B964D0">
        <w:t xml:space="preserve">. 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t>6.3.9.</w:t>
      </w:r>
      <w:r>
        <w:tab/>
      </w:r>
      <w:r>
        <w:rPr>
          <w:rFonts w:cs="Calibri"/>
          <w:lang w:eastAsia="ru-RU"/>
        </w:rPr>
        <w:t>Субагент самостоятельно несет ответственность перед Пассажирами за убытки, причиненные им по вине Субагента.</w:t>
      </w:r>
    </w:p>
    <w:p w:rsidR="00F25F66" w:rsidRDefault="00F25F66" w:rsidP="000F4335">
      <w:pPr>
        <w:spacing w:after="0" w:line="240" w:lineRule="auto"/>
        <w:jc w:val="both"/>
        <w:rPr>
          <w:rFonts w:cs="Calibri"/>
          <w:lang w:eastAsia="ru-RU"/>
        </w:rPr>
      </w:pPr>
    </w:p>
    <w:p w:rsidR="00E7772B" w:rsidRDefault="00E7772B" w:rsidP="000F4335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Calibri"/>
          <w:b/>
          <w:lang w:eastAsia="ru-RU"/>
        </w:rPr>
      </w:pPr>
      <w:r w:rsidRPr="000F4335">
        <w:rPr>
          <w:rFonts w:cs="Calibri"/>
          <w:b/>
          <w:lang w:eastAsia="ru-RU"/>
        </w:rPr>
        <w:t>Конфиденциальность</w:t>
      </w:r>
    </w:p>
    <w:p w:rsidR="001D1E7D" w:rsidRPr="000F4335" w:rsidRDefault="001D1E7D" w:rsidP="00611E42">
      <w:pPr>
        <w:pStyle w:val="ac"/>
        <w:spacing w:after="0" w:line="240" w:lineRule="auto"/>
        <w:ind w:left="0"/>
        <w:rPr>
          <w:rFonts w:cs="Calibri"/>
          <w:b/>
          <w:lang w:eastAsia="ru-RU"/>
        </w:rPr>
      </w:pP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7.1.</w:t>
      </w:r>
      <w:r>
        <w:rPr>
          <w:rFonts w:cs="Calibri"/>
          <w:lang w:eastAsia="ru-RU"/>
        </w:rPr>
        <w:tab/>
        <w:t xml:space="preserve">Стороны, их должностные лица и работники, обязаны соблюдать конфиденциальность всей информации и данных, полученных при исполнении </w:t>
      </w:r>
      <w:r w:rsidR="00F25F66">
        <w:rPr>
          <w:rFonts w:cs="Calibri"/>
          <w:lang w:eastAsia="ru-RU"/>
        </w:rPr>
        <w:t>Соглашения в</w:t>
      </w:r>
      <w:r>
        <w:rPr>
          <w:rFonts w:cs="Calibri"/>
          <w:lang w:eastAsia="ru-RU"/>
        </w:rPr>
        <w:t xml:space="preserve"> той мере, в какой это допускается действующим законодательством </w:t>
      </w:r>
      <w:r w:rsidR="009409DD">
        <w:rPr>
          <w:rFonts w:cs="Calibri"/>
          <w:lang w:eastAsia="ru-RU"/>
        </w:rPr>
        <w:t>Республики Казахстан</w:t>
      </w:r>
      <w:r w:rsidR="001D1E7D">
        <w:rPr>
          <w:rFonts w:cs="Calibri"/>
          <w:lang w:eastAsia="ru-RU"/>
        </w:rPr>
        <w:t>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7.2.</w:t>
      </w:r>
      <w:r>
        <w:rPr>
          <w:rFonts w:cs="Calibri"/>
          <w:lang w:eastAsia="ru-RU"/>
        </w:rPr>
        <w:tab/>
        <w:t xml:space="preserve">Субагент, его должностные лица и работники, </w:t>
      </w:r>
      <w:r w:rsidR="00F25F66">
        <w:rPr>
          <w:rFonts w:cs="Calibri"/>
          <w:lang w:eastAsia="ru-RU"/>
        </w:rPr>
        <w:t>обязаны соблюдать</w:t>
      </w:r>
      <w:r>
        <w:rPr>
          <w:rFonts w:cs="Calibri"/>
          <w:lang w:eastAsia="ru-RU"/>
        </w:rPr>
        <w:t xml:space="preserve"> конфиденциальность всей информации и данных, касающихся пользования ЭСБ, а также всей информации и данных, поступающих в их распоряжение от Агента, в той мере, в какой это допускается действующим законодательством </w:t>
      </w:r>
      <w:r w:rsidR="009409DD">
        <w:rPr>
          <w:rFonts w:cs="Calibri"/>
          <w:lang w:eastAsia="ru-RU"/>
        </w:rPr>
        <w:t>Республики Казахстан</w:t>
      </w:r>
      <w:r>
        <w:rPr>
          <w:rFonts w:cs="Calibri"/>
          <w:lang w:eastAsia="ru-RU"/>
        </w:rPr>
        <w:t>.</w:t>
      </w:r>
    </w:p>
    <w:p w:rsidR="00E7772B" w:rsidRDefault="00E7772B" w:rsidP="000F4335">
      <w:pPr>
        <w:spacing w:after="0" w:line="240" w:lineRule="auto"/>
        <w:ind w:left="360"/>
        <w:jc w:val="both"/>
        <w:rPr>
          <w:rFonts w:cs="Calibri"/>
          <w:lang w:eastAsia="ru-RU"/>
        </w:rPr>
      </w:pPr>
    </w:p>
    <w:p w:rsidR="00E7772B" w:rsidRPr="00661D1F" w:rsidRDefault="00E7772B" w:rsidP="000F4335">
      <w:pPr>
        <w:pStyle w:val="ac"/>
        <w:numPr>
          <w:ilvl w:val="0"/>
          <w:numId w:val="1"/>
        </w:numPr>
        <w:spacing w:line="240" w:lineRule="auto"/>
        <w:jc w:val="center"/>
        <w:rPr>
          <w:rFonts w:cs="Calibri"/>
          <w:lang w:eastAsia="ru-RU"/>
        </w:rPr>
      </w:pPr>
      <w:r w:rsidRPr="003202AF">
        <w:rPr>
          <w:b/>
        </w:rPr>
        <w:t>Порядок разрешения споров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8.1.</w:t>
      </w:r>
      <w:r>
        <w:rPr>
          <w:rFonts w:cs="Calibri"/>
          <w:lang w:eastAsia="ru-RU"/>
        </w:rPr>
        <w:tab/>
        <w:t>Все споры и разногласия</w:t>
      </w:r>
      <w:r w:rsidRPr="00661D1F">
        <w:rPr>
          <w:rFonts w:cs="Calibri"/>
          <w:lang w:eastAsia="ru-RU"/>
        </w:rPr>
        <w:t>,</w:t>
      </w:r>
      <w:r>
        <w:rPr>
          <w:rFonts w:cs="Calibri"/>
          <w:lang w:eastAsia="ru-RU"/>
        </w:rPr>
        <w:t xml:space="preserve"> возникающие между Сторонами по Соглашению</w:t>
      </w:r>
      <w:r w:rsidR="001D1E7D">
        <w:rPr>
          <w:rFonts w:cs="Calibri"/>
          <w:lang w:eastAsia="ru-RU"/>
        </w:rPr>
        <w:t>,</w:t>
      </w:r>
      <w:r>
        <w:rPr>
          <w:rFonts w:cs="Calibri"/>
          <w:lang w:eastAsia="ru-RU"/>
        </w:rPr>
        <w:t xml:space="preserve"> разрешаются п</w:t>
      </w:r>
      <w:r w:rsidRPr="00661D1F">
        <w:rPr>
          <w:rFonts w:cs="Calibri"/>
          <w:lang w:eastAsia="ru-RU"/>
        </w:rPr>
        <w:t>утем переговоров.</w:t>
      </w:r>
    </w:p>
    <w:p w:rsidR="00E7772B" w:rsidRPr="00661D1F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8.2.</w:t>
      </w:r>
      <w:r>
        <w:rPr>
          <w:rFonts w:cs="Calibri"/>
          <w:lang w:eastAsia="ru-RU"/>
        </w:rPr>
        <w:tab/>
        <w:t xml:space="preserve">В случае невозможности решения споров и разногласий путем переговоров, их разбирательство передается в судебные органы в соответствии с действующим законодательством </w:t>
      </w:r>
      <w:r w:rsidRPr="00661D1F">
        <w:rPr>
          <w:rFonts w:cs="Calibri"/>
          <w:lang w:eastAsia="ru-RU"/>
        </w:rPr>
        <w:t xml:space="preserve">  </w:t>
      </w:r>
      <w:r w:rsidR="009409DD">
        <w:rPr>
          <w:rFonts w:cs="Calibri"/>
          <w:lang w:eastAsia="ru-RU"/>
        </w:rPr>
        <w:t>Республики Казахстан</w:t>
      </w:r>
      <w:r w:rsidR="001D1E7D">
        <w:rPr>
          <w:rFonts w:cs="Calibri"/>
          <w:lang w:eastAsia="ru-RU"/>
        </w:rPr>
        <w:t xml:space="preserve"> </w:t>
      </w:r>
      <w:r w:rsidR="00611E42" w:rsidRPr="00611E42">
        <w:rPr>
          <w:rFonts w:cs="Calibri"/>
          <w:lang w:eastAsia="ru-RU"/>
        </w:rPr>
        <w:t>по месту нахождения Агента</w:t>
      </w:r>
      <w:r w:rsidRPr="00661D1F">
        <w:rPr>
          <w:rFonts w:cs="Calibri"/>
          <w:lang w:eastAsia="ru-RU"/>
        </w:rPr>
        <w:t>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</w:p>
    <w:p w:rsidR="00E7772B" w:rsidRDefault="00E7772B" w:rsidP="000F4335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Calibri"/>
          <w:b/>
          <w:lang w:eastAsia="ru-RU"/>
        </w:rPr>
      </w:pPr>
      <w:r w:rsidRPr="000F4335">
        <w:rPr>
          <w:rFonts w:cs="Calibri"/>
          <w:b/>
          <w:lang w:eastAsia="ru-RU"/>
        </w:rPr>
        <w:t>Заключительные положения</w:t>
      </w:r>
    </w:p>
    <w:p w:rsidR="001D1E7D" w:rsidRPr="000F4335" w:rsidRDefault="001D1E7D" w:rsidP="00611E42">
      <w:pPr>
        <w:pStyle w:val="ac"/>
        <w:spacing w:after="0" w:line="240" w:lineRule="auto"/>
        <w:ind w:left="0"/>
        <w:rPr>
          <w:rFonts w:cs="Calibri"/>
          <w:b/>
          <w:lang w:eastAsia="ru-RU"/>
        </w:rPr>
      </w:pP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9.1.</w:t>
      </w:r>
      <w:r>
        <w:rPr>
          <w:rFonts w:cs="Calibri"/>
          <w:lang w:eastAsia="ru-RU"/>
        </w:rPr>
        <w:tab/>
        <w:t>Настоящее</w:t>
      </w:r>
      <w:r w:rsidR="001D1E7D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Соглашение</w:t>
      </w:r>
      <w:r w:rsidR="001D1E7D">
        <w:rPr>
          <w:rFonts w:cs="Calibri"/>
          <w:lang w:eastAsia="ru-RU"/>
        </w:rPr>
        <w:t>,</w:t>
      </w:r>
      <w:r>
        <w:rPr>
          <w:rFonts w:cs="Calibri"/>
          <w:lang w:eastAsia="ru-RU"/>
        </w:rPr>
        <w:t xml:space="preserve"> заключенное в двух экземплярах, по одному для каждой из </w:t>
      </w:r>
      <w:r w:rsidR="00F25F66">
        <w:rPr>
          <w:rFonts w:cs="Calibri"/>
          <w:lang w:eastAsia="ru-RU"/>
        </w:rPr>
        <w:t>Сторон, вступает</w:t>
      </w:r>
      <w:r>
        <w:rPr>
          <w:rFonts w:cs="Calibri"/>
          <w:lang w:eastAsia="ru-RU"/>
        </w:rPr>
        <w:t xml:space="preserve"> в силу</w:t>
      </w:r>
      <w:r w:rsidRPr="00661D1F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>с «</w:t>
      </w:r>
      <w:r w:rsidR="00C76670">
        <w:rPr>
          <w:rFonts w:cs="Calibri"/>
          <w:lang w:eastAsia="ru-RU"/>
        </w:rPr>
        <w:softHyphen/>
      </w:r>
      <w:r w:rsidR="00C76670">
        <w:rPr>
          <w:rFonts w:cs="Calibri"/>
          <w:lang w:eastAsia="ru-RU"/>
        </w:rPr>
        <w:softHyphen/>
      </w:r>
      <w:r w:rsidR="00C76670">
        <w:rPr>
          <w:rFonts w:cs="Calibri"/>
          <w:lang w:eastAsia="ru-RU"/>
        </w:rPr>
        <w:softHyphen/>
        <w:t>___</w:t>
      </w:r>
      <w:r>
        <w:rPr>
          <w:rFonts w:cs="Calibri"/>
          <w:lang w:eastAsia="ru-RU"/>
        </w:rPr>
        <w:t>»</w:t>
      </w:r>
      <w:r w:rsidRPr="00661D1F">
        <w:rPr>
          <w:rFonts w:cs="Calibri"/>
          <w:lang w:eastAsia="ru-RU"/>
        </w:rPr>
        <w:t xml:space="preserve"> </w:t>
      </w:r>
      <w:r w:rsidR="00C76670">
        <w:rPr>
          <w:rFonts w:cs="Calibri"/>
          <w:lang w:eastAsia="ru-RU"/>
        </w:rPr>
        <w:t>__________</w:t>
      </w:r>
      <w:r>
        <w:rPr>
          <w:rFonts w:cs="Calibri"/>
          <w:lang w:eastAsia="ru-RU"/>
        </w:rPr>
        <w:t xml:space="preserve"> </w:t>
      </w:r>
      <w:r w:rsidR="009409DD">
        <w:rPr>
          <w:rFonts w:cs="Calibri"/>
          <w:lang w:eastAsia="ru-RU"/>
        </w:rPr>
        <w:t>20</w:t>
      </w:r>
      <w:r w:rsidR="00C76670">
        <w:rPr>
          <w:rFonts w:cs="Calibri"/>
          <w:lang w:eastAsia="ru-RU"/>
        </w:rPr>
        <w:t>__</w:t>
      </w:r>
      <w:r w:rsidR="00F25F66">
        <w:rPr>
          <w:rFonts w:cs="Calibri"/>
          <w:lang w:eastAsia="ru-RU"/>
        </w:rPr>
        <w:t xml:space="preserve"> г.</w:t>
      </w:r>
      <w:r w:rsidR="009409DD">
        <w:rPr>
          <w:rFonts w:cs="Calibri"/>
          <w:lang w:eastAsia="ru-RU"/>
        </w:rPr>
        <w:t xml:space="preserve"> </w:t>
      </w:r>
      <w:r>
        <w:rPr>
          <w:rFonts w:cs="Calibri"/>
          <w:lang w:eastAsia="ru-RU"/>
        </w:rPr>
        <w:t xml:space="preserve">и действует до </w:t>
      </w:r>
      <w:r w:rsidR="00F25F66">
        <w:rPr>
          <w:rFonts w:cs="Calibri"/>
          <w:lang w:eastAsia="ru-RU"/>
        </w:rPr>
        <w:t>«</w:t>
      </w:r>
      <w:r w:rsidR="00C76670">
        <w:rPr>
          <w:rFonts w:cs="Calibri"/>
          <w:lang w:eastAsia="ru-RU"/>
        </w:rPr>
        <w:t>___</w:t>
      </w:r>
      <w:r w:rsidR="00F25F66">
        <w:rPr>
          <w:rFonts w:cs="Calibri"/>
          <w:lang w:eastAsia="ru-RU"/>
        </w:rPr>
        <w:t xml:space="preserve">» </w:t>
      </w:r>
      <w:r w:rsidR="00C76670">
        <w:rPr>
          <w:rFonts w:cs="Calibri"/>
          <w:lang w:eastAsia="ru-RU"/>
        </w:rPr>
        <w:t>__________</w:t>
      </w:r>
      <w:r w:rsidR="00F25F66">
        <w:rPr>
          <w:rFonts w:cs="Calibri"/>
          <w:lang w:eastAsia="ru-RU"/>
        </w:rPr>
        <w:t xml:space="preserve"> 20</w:t>
      </w:r>
      <w:r w:rsidR="00C76670">
        <w:rPr>
          <w:rFonts w:cs="Calibri"/>
          <w:lang w:eastAsia="ru-RU"/>
        </w:rPr>
        <w:t>__</w:t>
      </w:r>
      <w:r w:rsidR="00F25F66">
        <w:rPr>
          <w:rFonts w:cs="Calibri"/>
          <w:lang w:eastAsia="ru-RU"/>
        </w:rPr>
        <w:t xml:space="preserve"> г.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9.2.</w:t>
      </w:r>
      <w:r>
        <w:rPr>
          <w:rFonts w:cs="Calibri"/>
          <w:lang w:eastAsia="ru-RU"/>
        </w:rPr>
        <w:tab/>
        <w:t>Если ни одна из С</w:t>
      </w:r>
      <w:r w:rsidRPr="00661D1F">
        <w:rPr>
          <w:rFonts w:cs="Calibri"/>
          <w:lang w:eastAsia="ru-RU"/>
        </w:rPr>
        <w:t xml:space="preserve">торон </w:t>
      </w:r>
      <w:r>
        <w:rPr>
          <w:rFonts w:cs="Calibri"/>
          <w:lang w:eastAsia="ru-RU"/>
        </w:rPr>
        <w:t xml:space="preserve">не заявит о прекращении Соглашения </w:t>
      </w:r>
      <w:r w:rsidRPr="00661D1F">
        <w:rPr>
          <w:rFonts w:cs="Calibri"/>
          <w:lang w:eastAsia="ru-RU"/>
        </w:rPr>
        <w:t xml:space="preserve">в письменной форме </w:t>
      </w:r>
      <w:r>
        <w:rPr>
          <w:rFonts w:cs="Calibri"/>
          <w:lang w:eastAsia="ru-RU"/>
        </w:rPr>
        <w:t xml:space="preserve">за </w:t>
      </w:r>
      <w:r w:rsidR="00F25F66">
        <w:rPr>
          <w:rFonts w:cs="Calibri"/>
          <w:lang w:eastAsia="ru-RU"/>
        </w:rPr>
        <w:t>30 (Т</w:t>
      </w:r>
      <w:r w:rsidRPr="00661D1F">
        <w:rPr>
          <w:rFonts w:cs="Calibri"/>
          <w:lang w:eastAsia="ru-RU"/>
        </w:rPr>
        <w:t xml:space="preserve">ридцать) дней </w:t>
      </w:r>
      <w:r>
        <w:rPr>
          <w:rFonts w:cs="Calibri"/>
          <w:lang w:eastAsia="ru-RU"/>
        </w:rPr>
        <w:t xml:space="preserve">до окончания </w:t>
      </w:r>
      <w:r w:rsidR="001D1E7D">
        <w:rPr>
          <w:rFonts w:cs="Calibri"/>
          <w:lang w:eastAsia="ru-RU"/>
        </w:rPr>
        <w:t xml:space="preserve">его </w:t>
      </w:r>
      <w:r>
        <w:rPr>
          <w:rFonts w:cs="Calibri"/>
          <w:lang w:eastAsia="ru-RU"/>
        </w:rPr>
        <w:t>срока действия</w:t>
      </w:r>
      <w:r w:rsidRPr="00661D1F">
        <w:rPr>
          <w:rFonts w:cs="Calibri"/>
          <w:lang w:eastAsia="ru-RU"/>
        </w:rPr>
        <w:t xml:space="preserve">, </w:t>
      </w:r>
      <w:r>
        <w:rPr>
          <w:rFonts w:cs="Calibri"/>
          <w:lang w:eastAsia="ru-RU"/>
        </w:rPr>
        <w:t>Соглашение пролонгируется на следующий</w:t>
      </w:r>
      <w:r w:rsidRPr="006361CA">
        <w:rPr>
          <w:rFonts w:cs="Calibri"/>
          <w:lang w:eastAsia="ru-RU"/>
        </w:rPr>
        <w:t xml:space="preserve"> </w:t>
      </w:r>
      <w:r w:rsidR="00F25F66">
        <w:rPr>
          <w:rFonts w:cs="Calibri"/>
          <w:lang w:eastAsia="ru-RU"/>
        </w:rPr>
        <w:t>календарный год</w:t>
      </w:r>
      <w:r w:rsidRPr="00661D1F">
        <w:rPr>
          <w:rFonts w:cs="Calibri"/>
          <w:lang w:eastAsia="ru-RU"/>
        </w:rPr>
        <w:t>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9.3.</w:t>
      </w:r>
      <w:r>
        <w:rPr>
          <w:rFonts w:cs="Calibri"/>
          <w:lang w:eastAsia="ru-RU"/>
        </w:rPr>
        <w:tab/>
        <w:t xml:space="preserve">Все приложения к </w:t>
      </w:r>
      <w:r w:rsidR="00F25F66">
        <w:rPr>
          <w:rFonts w:cs="Calibri"/>
          <w:lang w:eastAsia="ru-RU"/>
        </w:rPr>
        <w:t>Соглашению являются</w:t>
      </w:r>
      <w:r>
        <w:rPr>
          <w:rFonts w:cs="Calibri"/>
          <w:lang w:eastAsia="ru-RU"/>
        </w:rPr>
        <w:t xml:space="preserve"> его неотъемлемой его частью.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9.4.</w:t>
      </w:r>
      <w:r>
        <w:rPr>
          <w:rFonts w:cs="Calibri"/>
          <w:lang w:eastAsia="ru-RU"/>
        </w:rPr>
        <w:tab/>
        <w:t xml:space="preserve">Соглашение </w:t>
      </w:r>
      <w:r w:rsidRPr="00661D1F">
        <w:rPr>
          <w:rFonts w:cs="Calibri"/>
          <w:lang w:eastAsia="ru-RU"/>
        </w:rPr>
        <w:t xml:space="preserve">может быть </w:t>
      </w:r>
      <w:r>
        <w:rPr>
          <w:rFonts w:cs="Calibri"/>
          <w:lang w:eastAsia="ru-RU"/>
        </w:rPr>
        <w:t>расторгнуто по инициат</w:t>
      </w:r>
      <w:r w:rsidRPr="00661D1F">
        <w:rPr>
          <w:rFonts w:cs="Calibri"/>
          <w:lang w:eastAsia="ru-RU"/>
        </w:rPr>
        <w:t xml:space="preserve">иве </w:t>
      </w:r>
      <w:r>
        <w:rPr>
          <w:rFonts w:cs="Calibri"/>
          <w:lang w:eastAsia="ru-RU"/>
        </w:rPr>
        <w:t>любой из С</w:t>
      </w:r>
      <w:r w:rsidRPr="00661D1F">
        <w:rPr>
          <w:rFonts w:cs="Calibri"/>
          <w:lang w:eastAsia="ru-RU"/>
        </w:rPr>
        <w:t xml:space="preserve">торон </w:t>
      </w:r>
      <w:r>
        <w:rPr>
          <w:rFonts w:cs="Calibri"/>
          <w:lang w:eastAsia="ru-RU"/>
        </w:rPr>
        <w:t xml:space="preserve">при письменном уведомлении другой Стороны не менее, чем </w:t>
      </w:r>
      <w:r w:rsidR="00F25F66">
        <w:rPr>
          <w:rFonts w:cs="Calibri"/>
          <w:lang w:eastAsia="ru-RU"/>
        </w:rPr>
        <w:t>30 (Т</w:t>
      </w:r>
      <w:r w:rsidRPr="00661D1F">
        <w:rPr>
          <w:rFonts w:cs="Calibri"/>
          <w:lang w:eastAsia="ru-RU"/>
        </w:rPr>
        <w:t xml:space="preserve">ридцать) дней до </w:t>
      </w:r>
      <w:r>
        <w:rPr>
          <w:rFonts w:cs="Calibri"/>
          <w:lang w:eastAsia="ru-RU"/>
        </w:rPr>
        <w:t>расторжения Соглашения</w:t>
      </w:r>
      <w:r w:rsidRPr="00661D1F">
        <w:rPr>
          <w:rFonts w:cs="Calibri"/>
          <w:lang w:eastAsia="ru-RU"/>
        </w:rPr>
        <w:t>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t>9.5.</w:t>
      </w:r>
      <w:r>
        <w:rPr>
          <w:rFonts w:cs="Calibri"/>
          <w:lang w:eastAsia="ru-RU"/>
        </w:rPr>
        <w:tab/>
        <w:t>В случае прекращения договорных отношений Агента и Перевозчика, Агент вправе расторгнуть Соглашение в одностороннем порядке без соблюдения срока, установленного в пункте 9.4. Соглашения.</w:t>
      </w:r>
    </w:p>
    <w:p w:rsidR="00E7772B" w:rsidRDefault="00E7772B" w:rsidP="000F4335">
      <w:pPr>
        <w:spacing w:after="0" w:line="240" w:lineRule="auto"/>
        <w:jc w:val="both"/>
        <w:rPr>
          <w:rFonts w:cs="Calibri"/>
          <w:lang w:eastAsia="ru-RU"/>
        </w:rPr>
      </w:pPr>
      <w:r>
        <w:rPr>
          <w:rFonts w:cs="Calibri"/>
          <w:lang w:eastAsia="ru-RU"/>
        </w:rPr>
        <w:lastRenderedPageBreak/>
        <w:t>9.6.</w:t>
      </w:r>
      <w:r>
        <w:rPr>
          <w:rFonts w:cs="Calibri"/>
          <w:lang w:eastAsia="ru-RU"/>
        </w:rPr>
        <w:tab/>
        <w:t xml:space="preserve">Соглашение может быть дополнено или изменено по соглашению Сторон. Любые изменения и дополнения к Соглашению имеют юридическую силу только в том, случае, если они оформлены в письменном виде и </w:t>
      </w:r>
      <w:r w:rsidR="00F25F66">
        <w:rPr>
          <w:rFonts w:cs="Calibri"/>
          <w:lang w:eastAsia="ru-RU"/>
        </w:rPr>
        <w:t>подписаны,</w:t>
      </w:r>
      <w:r>
        <w:rPr>
          <w:rFonts w:cs="Calibri"/>
          <w:lang w:eastAsia="ru-RU"/>
        </w:rPr>
        <w:t xml:space="preserve"> и заверены обеими Сторонами</w:t>
      </w:r>
      <w:r w:rsidRPr="00661D1F">
        <w:rPr>
          <w:rFonts w:cs="Calibri"/>
          <w:lang w:eastAsia="ru-RU"/>
        </w:rPr>
        <w:t>.</w:t>
      </w:r>
    </w:p>
    <w:p w:rsidR="000F4335" w:rsidRDefault="000F4335" w:rsidP="000F4335">
      <w:pPr>
        <w:spacing w:after="0" w:line="240" w:lineRule="auto"/>
        <w:jc w:val="both"/>
        <w:rPr>
          <w:rFonts w:cs="Calibri"/>
          <w:lang w:eastAsia="ru-RU"/>
        </w:rPr>
      </w:pPr>
    </w:p>
    <w:p w:rsidR="00E7772B" w:rsidRPr="000F4335" w:rsidRDefault="00E7772B" w:rsidP="000F4335">
      <w:pPr>
        <w:pStyle w:val="ac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Calibri"/>
          <w:b/>
          <w:lang w:eastAsia="ru-RU"/>
        </w:rPr>
      </w:pPr>
      <w:r w:rsidRPr="000F4335">
        <w:rPr>
          <w:rFonts w:cs="Calibri"/>
          <w:b/>
          <w:lang w:eastAsia="ru-RU"/>
        </w:rPr>
        <w:t>Адреса и реквизиты сторон</w:t>
      </w:r>
    </w:p>
    <w:p w:rsidR="00E7772B" w:rsidRPr="00B05476" w:rsidRDefault="00E7772B" w:rsidP="000F4335">
      <w:pPr>
        <w:spacing w:after="0" w:line="240" w:lineRule="auto"/>
        <w:jc w:val="both"/>
        <w:rPr>
          <w:b/>
        </w:rPr>
      </w:pPr>
    </w:p>
    <w:p w:rsidR="005A2677" w:rsidRDefault="005A2677" w:rsidP="000F4335">
      <w:pPr>
        <w:spacing w:after="0" w:line="240" w:lineRule="auto"/>
        <w:jc w:val="both"/>
      </w:pPr>
    </w:p>
    <w:p w:rsidR="009458CE" w:rsidRPr="00B05476" w:rsidRDefault="00F25F66" w:rsidP="00F25F66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Агент: </w:t>
      </w:r>
      <w:r>
        <w:rPr>
          <w:b/>
        </w:rPr>
        <w:tab/>
      </w:r>
      <w:r w:rsidR="009458CE">
        <w:rPr>
          <w:b/>
        </w:rPr>
        <w:tab/>
      </w:r>
      <w:r w:rsidR="009458CE">
        <w:rPr>
          <w:b/>
        </w:rPr>
        <w:tab/>
      </w:r>
      <w:r w:rsidR="009458CE">
        <w:rPr>
          <w:b/>
        </w:rPr>
        <w:tab/>
      </w:r>
      <w:r w:rsidR="009458CE">
        <w:rPr>
          <w:b/>
        </w:rPr>
        <w:tab/>
        <w:t xml:space="preserve">                     Субагент</w:t>
      </w:r>
      <w:r w:rsidR="009458CE" w:rsidRPr="00B05476">
        <w:rPr>
          <w:b/>
        </w:rPr>
        <w:t>:</w:t>
      </w:r>
    </w:p>
    <w:p w:rsidR="009458CE" w:rsidRDefault="009458CE" w:rsidP="009458CE">
      <w:pPr>
        <w:spacing w:after="0" w:line="240" w:lineRule="auto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F25F66" w:rsidRPr="00F25F66" w:rsidTr="00F25F66">
        <w:tc>
          <w:tcPr>
            <w:tcW w:w="4815" w:type="dxa"/>
          </w:tcPr>
          <w:p w:rsidR="00F25F66" w:rsidRPr="00F25F66" w:rsidRDefault="00F25F66" w:rsidP="00F25F66">
            <w:pPr>
              <w:spacing w:after="0" w:line="240" w:lineRule="auto"/>
              <w:rPr>
                <w:rFonts w:eastAsia="Calibri" w:cs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b/>
                <w:color w:val="000000"/>
                <w:lang w:eastAsia="ru-RU"/>
              </w:rPr>
              <w:t>ТОО</w:t>
            </w:r>
            <w:r w:rsidRPr="00F25F66">
              <w:rPr>
                <w:rFonts w:eastAsia="Calibri" w:cs="Calibri"/>
                <w:b/>
                <w:color w:val="000000"/>
                <w:lang w:val="en-US" w:eastAsia="ru-RU"/>
              </w:rPr>
              <w:t xml:space="preserve"> «Travel Management Group (</w:t>
            </w:r>
            <w:proofErr w:type="spellStart"/>
            <w:r w:rsidRPr="00F25F66">
              <w:rPr>
                <w:rFonts w:eastAsia="Calibri" w:cs="Calibri"/>
                <w:b/>
                <w:color w:val="000000"/>
                <w:lang w:eastAsia="ru-RU"/>
              </w:rPr>
              <w:t>ТревэлМенеджментГрупп</w:t>
            </w:r>
            <w:proofErr w:type="spellEnd"/>
            <w:r w:rsidRPr="00F25F66">
              <w:rPr>
                <w:rFonts w:eastAsia="Calibri" w:cs="Calibri"/>
                <w:b/>
                <w:color w:val="000000"/>
                <w:lang w:val="en-US" w:eastAsia="ru-RU"/>
              </w:rPr>
              <w:t>)»</w:t>
            </w:r>
          </w:p>
          <w:p w:rsidR="00F25F66" w:rsidRPr="00F25F66" w:rsidRDefault="00F25F66" w:rsidP="00F25F6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>БИН</w:t>
            </w:r>
            <w:r w:rsidRPr="00F25F66">
              <w:rPr>
                <w:rFonts w:eastAsia="Calibri" w:cs="Calibri"/>
                <w:color w:val="000000"/>
                <w:lang w:val="en-US" w:eastAsia="ru-RU"/>
              </w:rPr>
              <w:t xml:space="preserve"> 140640023880</w:t>
            </w:r>
          </w:p>
          <w:p w:rsidR="00F25F66" w:rsidRPr="00F25F66" w:rsidRDefault="00F25F66" w:rsidP="00F25F6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color w:val="000000"/>
                <w:lang w:val="en-US" w:eastAsia="ru-RU"/>
              </w:rPr>
              <w:t xml:space="preserve">IBAN </w:t>
            </w:r>
            <w:r w:rsidR="006D3BF8" w:rsidRPr="006D3BF8">
              <w:rPr>
                <w:rFonts w:eastAsia="Calibri" w:cs="Calibri"/>
                <w:color w:val="000000"/>
                <w:lang w:val="en-US" w:eastAsia="ru-RU"/>
              </w:rPr>
              <w:t xml:space="preserve">KZ719470398990026055 </w:t>
            </w:r>
            <w:r w:rsidRPr="00F25F66">
              <w:rPr>
                <w:rFonts w:eastAsia="Calibri" w:cs="Calibri"/>
                <w:color w:val="000000"/>
                <w:lang w:val="en-US" w:eastAsia="ru-RU"/>
              </w:rPr>
              <w:t>(KZT)</w:t>
            </w:r>
          </w:p>
          <w:p w:rsidR="00F25F66" w:rsidRPr="00F25F66" w:rsidRDefault="00F25F66" w:rsidP="00F25F6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color w:val="000000"/>
                <w:lang w:val="en-US" w:eastAsia="ru-RU"/>
              </w:rPr>
              <w:t xml:space="preserve">SWIFT </w:t>
            </w:r>
            <w:r w:rsidR="006D3BF8" w:rsidRPr="006D3BF8">
              <w:rPr>
                <w:rFonts w:eastAsia="Calibri" w:cs="Calibri"/>
                <w:color w:val="000000"/>
                <w:lang w:val="en-US" w:eastAsia="ru-RU"/>
              </w:rPr>
              <w:t>ALFAKZKA</w:t>
            </w:r>
          </w:p>
          <w:p w:rsidR="00F25F66" w:rsidRPr="00843E67" w:rsidRDefault="00F25F66" w:rsidP="00F25F6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>АО</w:t>
            </w:r>
            <w:r w:rsidR="006D3BF8" w:rsidRPr="00843E67"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 w:rsidR="006D3BF8">
              <w:rPr>
                <w:rFonts w:eastAsia="Calibri" w:cs="Calibri"/>
                <w:color w:val="000000"/>
                <w:lang w:eastAsia="ru-RU"/>
              </w:rPr>
              <w:t>ДБ</w:t>
            </w:r>
            <w:r w:rsidRPr="00843E67">
              <w:rPr>
                <w:rFonts w:eastAsia="Calibri" w:cs="Calibri"/>
                <w:color w:val="000000"/>
                <w:lang w:eastAsia="ru-RU"/>
              </w:rPr>
              <w:t xml:space="preserve"> "</w:t>
            </w:r>
            <w:r w:rsidR="006D3BF8">
              <w:rPr>
                <w:rFonts w:eastAsia="Calibri" w:cs="Calibri"/>
                <w:color w:val="000000"/>
                <w:lang w:eastAsia="ru-RU"/>
              </w:rPr>
              <w:t>Альфа</w:t>
            </w:r>
            <w:r w:rsidR="006D3BF8" w:rsidRPr="00843E67">
              <w:rPr>
                <w:rFonts w:eastAsia="Calibri" w:cs="Calibri"/>
                <w:color w:val="000000"/>
                <w:lang w:eastAsia="ru-RU"/>
              </w:rPr>
              <w:t>-</w:t>
            </w:r>
            <w:r w:rsidRPr="00F25F66">
              <w:rPr>
                <w:rFonts w:eastAsia="Calibri" w:cs="Calibri"/>
                <w:color w:val="000000"/>
                <w:lang w:eastAsia="ru-RU"/>
              </w:rPr>
              <w:t>Банк</w:t>
            </w:r>
            <w:r w:rsidRPr="00843E67">
              <w:rPr>
                <w:rFonts w:eastAsia="Calibri" w:cs="Calibri"/>
                <w:color w:val="000000"/>
                <w:lang w:eastAsia="ru-RU"/>
              </w:rPr>
              <w:t>"</w:t>
            </w:r>
          </w:p>
          <w:p w:rsidR="00F25F66" w:rsidRPr="00C76670" w:rsidRDefault="00F25F66" w:rsidP="00F25F6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F66">
              <w:rPr>
                <w:rFonts w:eastAsia="Calibri" w:cs="Calibri"/>
                <w:color w:val="000000"/>
                <w:lang w:eastAsia="ru-RU"/>
              </w:rPr>
              <w:t>КБе</w:t>
            </w:r>
            <w:proofErr w:type="spellEnd"/>
            <w:r w:rsidRPr="00C76670">
              <w:rPr>
                <w:rFonts w:eastAsia="Calibri" w:cs="Calibri"/>
                <w:color w:val="000000"/>
                <w:lang w:eastAsia="ru-RU"/>
              </w:rPr>
              <w:t xml:space="preserve"> 17</w:t>
            </w:r>
          </w:p>
          <w:p w:rsidR="009826F2" w:rsidRDefault="00F25F66" w:rsidP="00F25F66">
            <w:pPr>
              <w:spacing w:after="0" w:line="240" w:lineRule="auto"/>
              <w:rPr>
                <w:rFonts w:eastAsia="Calibri" w:cs="Calibri"/>
                <w:color w:val="000000"/>
                <w:lang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 xml:space="preserve">Юридический адрес: г. Алматы, </w:t>
            </w:r>
            <w:proofErr w:type="spellStart"/>
            <w:r w:rsidR="009826F2">
              <w:rPr>
                <w:rFonts w:eastAsia="Calibri" w:cs="Calibri"/>
                <w:color w:val="000000"/>
                <w:lang w:eastAsia="ru-RU"/>
              </w:rPr>
              <w:t>мкр</w:t>
            </w:r>
            <w:proofErr w:type="spellEnd"/>
            <w:r w:rsidR="009826F2">
              <w:rPr>
                <w:rFonts w:eastAsia="Calibri" w:cs="Calibri"/>
                <w:color w:val="000000"/>
                <w:lang w:eastAsia="ru-RU"/>
              </w:rPr>
              <w:t>. Самал-2</w:t>
            </w:r>
            <w:r w:rsidRPr="00F25F66">
              <w:rPr>
                <w:rFonts w:eastAsia="Calibri" w:cs="Calibri"/>
                <w:color w:val="000000"/>
                <w:lang w:eastAsia="ru-RU"/>
              </w:rPr>
              <w:t>,</w:t>
            </w:r>
          </w:p>
          <w:p w:rsidR="00F25F66" w:rsidRPr="00F25F66" w:rsidRDefault="009826F2" w:rsidP="00F25F6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д. 3</w:t>
            </w:r>
            <w:r w:rsidR="00F25F66" w:rsidRPr="00F25F66">
              <w:rPr>
                <w:rFonts w:eastAsia="Calibri" w:cs="Calibri"/>
                <w:color w:val="000000"/>
                <w:lang w:eastAsia="ru-RU"/>
              </w:rPr>
              <w:t>2</w:t>
            </w:r>
            <w:r>
              <w:rPr>
                <w:rFonts w:eastAsia="Calibri" w:cs="Calibri"/>
                <w:color w:val="000000"/>
                <w:lang w:eastAsia="ru-RU"/>
              </w:rPr>
              <w:t>, п. 3, офис «</w:t>
            </w:r>
            <w:r>
              <w:rPr>
                <w:rFonts w:eastAsia="Calibri" w:cs="Calibri"/>
                <w:color w:val="000000"/>
                <w:lang w:val="en-US" w:eastAsia="ru-RU"/>
              </w:rPr>
              <w:t>flydubai</w:t>
            </w:r>
            <w:r>
              <w:rPr>
                <w:rFonts w:eastAsia="Calibri" w:cs="Calibri"/>
                <w:color w:val="000000"/>
                <w:lang w:eastAsia="ru-RU"/>
              </w:rPr>
              <w:t>»</w:t>
            </w:r>
          </w:p>
          <w:p w:rsidR="004F3A60" w:rsidRDefault="004F3A60" w:rsidP="00F25F66">
            <w:pPr>
              <w:spacing w:after="0" w:line="240" w:lineRule="auto"/>
              <w:rPr>
                <w:rFonts w:eastAsia="Calibri" w:cs="Calibri"/>
                <w:color w:val="000000"/>
                <w:lang w:eastAsia="ru-RU"/>
              </w:rPr>
            </w:pPr>
          </w:p>
          <w:p w:rsidR="00F25F66" w:rsidRPr="00F25F66" w:rsidRDefault="00F25F66" w:rsidP="00F25F66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kk-KZ"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>Генеральный директор: ________________</w:t>
            </w:r>
          </w:p>
          <w:p w:rsidR="00F25F66" w:rsidRPr="00F25F66" w:rsidRDefault="00F25F66" w:rsidP="00F25F66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>Кузнечевская Марина Александровна</w:t>
            </w:r>
          </w:p>
          <w:p w:rsidR="00F25F66" w:rsidRPr="00F25F66" w:rsidRDefault="00F25F66" w:rsidP="00F25F66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F25F66" w:rsidRPr="00F25F66" w:rsidRDefault="00F25F66" w:rsidP="00F25F6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5F66">
              <w:rPr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25F66">
              <w:rPr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F25F66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F25F66" w:rsidRPr="00F25F66" w:rsidRDefault="00F25F66" w:rsidP="00F25F66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</w:tcPr>
          <w:p w:rsidR="00F25F66" w:rsidRPr="00F25F66" w:rsidRDefault="00F25F66" w:rsidP="00F25F6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458CE" w:rsidRPr="00E516EC" w:rsidRDefault="009458CE" w:rsidP="009458CE">
      <w:pPr>
        <w:spacing w:after="0" w:line="240" w:lineRule="auto"/>
        <w:jc w:val="both"/>
      </w:pPr>
    </w:p>
    <w:p w:rsidR="005A2677" w:rsidRDefault="005A2677" w:rsidP="000F4335">
      <w:pPr>
        <w:spacing w:after="0" w:line="240" w:lineRule="auto"/>
        <w:jc w:val="both"/>
      </w:pPr>
    </w:p>
    <w:p w:rsidR="005A2677" w:rsidRDefault="005A2677" w:rsidP="000F4335">
      <w:pPr>
        <w:spacing w:after="0" w:line="240" w:lineRule="auto"/>
        <w:jc w:val="both"/>
      </w:pPr>
    </w:p>
    <w:p w:rsidR="00F25F66" w:rsidRDefault="00F25F66" w:rsidP="000F4335">
      <w:pPr>
        <w:spacing w:after="0" w:line="240" w:lineRule="auto"/>
        <w:jc w:val="both"/>
      </w:pPr>
    </w:p>
    <w:p w:rsidR="00F25F66" w:rsidRDefault="00F25F66" w:rsidP="000F4335">
      <w:pPr>
        <w:spacing w:after="0" w:line="240" w:lineRule="auto"/>
        <w:jc w:val="both"/>
      </w:pPr>
    </w:p>
    <w:p w:rsidR="00F25F66" w:rsidRDefault="00F25F66" w:rsidP="000F4335">
      <w:pPr>
        <w:spacing w:after="0" w:line="240" w:lineRule="auto"/>
        <w:jc w:val="both"/>
      </w:pPr>
    </w:p>
    <w:p w:rsidR="00F25F66" w:rsidRDefault="00F25F66" w:rsidP="000F4335">
      <w:pPr>
        <w:spacing w:after="0" w:line="240" w:lineRule="auto"/>
        <w:jc w:val="both"/>
      </w:pPr>
    </w:p>
    <w:p w:rsidR="00F25F66" w:rsidRDefault="00F25F66" w:rsidP="000F4335">
      <w:pPr>
        <w:spacing w:after="0" w:line="240" w:lineRule="auto"/>
        <w:jc w:val="both"/>
      </w:pPr>
    </w:p>
    <w:p w:rsidR="00F25F66" w:rsidRDefault="00F25F66" w:rsidP="000F4335">
      <w:pPr>
        <w:spacing w:after="0" w:line="240" w:lineRule="auto"/>
        <w:jc w:val="both"/>
      </w:pPr>
    </w:p>
    <w:p w:rsidR="004F3A60" w:rsidRDefault="004F3A60" w:rsidP="000F4335">
      <w:pPr>
        <w:spacing w:after="0" w:line="240" w:lineRule="auto"/>
        <w:jc w:val="both"/>
      </w:pPr>
    </w:p>
    <w:p w:rsidR="00C76670" w:rsidRDefault="00C76670" w:rsidP="000F4335">
      <w:pPr>
        <w:spacing w:after="0" w:line="240" w:lineRule="auto"/>
        <w:jc w:val="both"/>
      </w:pPr>
    </w:p>
    <w:p w:rsidR="00C76670" w:rsidRDefault="00C76670" w:rsidP="000F4335">
      <w:pPr>
        <w:spacing w:after="0" w:line="240" w:lineRule="auto"/>
        <w:jc w:val="both"/>
      </w:pPr>
    </w:p>
    <w:p w:rsidR="00C76670" w:rsidRDefault="00C76670" w:rsidP="000F4335">
      <w:pPr>
        <w:spacing w:after="0" w:line="240" w:lineRule="auto"/>
        <w:jc w:val="both"/>
      </w:pPr>
    </w:p>
    <w:p w:rsidR="00C76670" w:rsidRDefault="00C76670" w:rsidP="000F4335">
      <w:pPr>
        <w:spacing w:after="0" w:line="240" w:lineRule="auto"/>
        <w:jc w:val="both"/>
      </w:pPr>
    </w:p>
    <w:p w:rsidR="00C76670" w:rsidRDefault="00C76670" w:rsidP="000F4335">
      <w:pPr>
        <w:spacing w:after="0" w:line="240" w:lineRule="auto"/>
        <w:jc w:val="both"/>
      </w:pPr>
    </w:p>
    <w:p w:rsidR="00C76670" w:rsidRDefault="00C76670" w:rsidP="000F4335">
      <w:pPr>
        <w:spacing w:after="0" w:line="240" w:lineRule="auto"/>
        <w:jc w:val="both"/>
      </w:pPr>
    </w:p>
    <w:p w:rsidR="00C76670" w:rsidRDefault="00C76670" w:rsidP="000F4335">
      <w:pPr>
        <w:spacing w:after="0" w:line="240" w:lineRule="auto"/>
        <w:jc w:val="both"/>
      </w:pPr>
    </w:p>
    <w:p w:rsidR="00C76670" w:rsidRDefault="00C76670" w:rsidP="000F4335">
      <w:pPr>
        <w:spacing w:after="0" w:line="240" w:lineRule="auto"/>
        <w:jc w:val="both"/>
      </w:pPr>
    </w:p>
    <w:p w:rsidR="00C76670" w:rsidRDefault="00C76670" w:rsidP="000F4335">
      <w:pPr>
        <w:spacing w:after="0" w:line="240" w:lineRule="auto"/>
        <w:jc w:val="both"/>
      </w:pPr>
    </w:p>
    <w:p w:rsidR="00F25F66" w:rsidRDefault="00F25F66" w:rsidP="000F4335">
      <w:pPr>
        <w:spacing w:after="0" w:line="240" w:lineRule="auto"/>
        <w:jc w:val="both"/>
      </w:pPr>
    </w:p>
    <w:p w:rsidR="00F25F66" w:rsidRDefault="00F25F66" w:rsidP="000F4335">
      <w:pPr>
        <w:spacing w:after="0" w:line="240" w:lineRule="auto"/>
        <w:jc w:val="both"/>
      </w:pPr>
    </w:p>
    <w:p w:rsidR="00F25F66" w:rsidRDefault="00F25F66" w:rsidP="000F4335">
      <w:pPr>
        <w:spacing w:after="0" w:line="240" w:lineRule="auto"/>
        <w:jc w:val="both"/>
      </w:pPr>
    </w:p>
    <w:p w:rsidR="005A2677" w:rsidRDefault="005A2677" w:rsidP="000F4335">
      <w:pPr>
        <w:spacing w:after="0" w:line="240" w:lineRule="auto"/>
        <w:jc w:val="both"/>
      </w:pPr>
    </w:p>
    <w:p w:rsidR="00843E67" w:rsidRDefault="00843E67" w:rsidP="000F4335">
      <w:pPr>
        <w:spacing w:after="0" w:line="240" w:lineRule="auto"/>
        <w:jc w:val="both"/>
      </w:pPr>
    </w:p>
    <w:p w:rsidR="00843E67" w:rsidRDefault="00843E67" w:rsidP="000F4335">
      <w:pPr>
        <w:spacing w:after="0" w:line="240" w:lineRule="auto"/>
        <w:jc w:val="both"/>
      </w:pPr>
    </w:p>
    <w:p w:rsidR="00843E67" w:rsidRDefault="00843E67" w:rsidP="000F4335">
      <w:pPr>
        <w:spacing w:after="0" w:line="240" w:lineRule="auto"/>
        <w:jc w:val="both"/>
      </w:pPr>
    </w:p>
    <w:p w:rsidR="00843E67" w:rsidRDefault="00843E67" w:rsidP="000F4335">
      <w:pPr>
        <w:spacing w:after="0" w:line="240" w:lineRule="auto"/>
        <w:jc w:val="both"/>
      </w:pPr>
    </w:p>
    <w:p w:rsidR="00843E67" w:rsidRDefault="00843E67" w:rsidP="000F4335">
      <w:pPr>
        <w:spacing w:after="0" w:line="240" w:lineRule="auto"/>
        <w:jc w:val="both"/>
      </w:pPr>
    </w:p>
    <w:p w:rsidR="00843E67" w:rsidRDefault="00843E67" w:rsidP="000F4335">
      <w:pPr>
        <w:spacing w:after="0" w:line="240" w:lineRule="auto"/>
        <w:jc w:val="both"/>
      </w:pPr>
    </w:p>
    <w:p w:rsidR="00843E67" w:rsidRDefault="00843E67" w:rsidP="000F4335">
      <w:pPr>
        <w:spacing w:after="0" w:line="240" w:lineRule="auto"/>
        <w:jc w:val="both"/>
      </w:pPr>
    </w:p>
    <w:p w:rsidR="00F67C6B" w:rsidRDefault="00F67C6B" w:rsidP="000F4335">
      <w:pPr>
        <w:spacing w:after="0" w:line="240" w:lineRule="auto"/>
        <w:jc w:val="both"/>
      </w:pPr>
    </w:p>
    <w:p w:rsidR="00843E67" w:rsidRDefault="00843E67" w:rsidP="000F4335">
      <w:pPr>
        <w:spacing w:after="0" w:line="240" w:lineRule="auto"/>
        <w:jc w:val="both"/>
      </w:pPr>
    </w:p>
    <w:p w:rsidR="005A2677" w:rsidRDefault="00F67C6B" w:rsidP="00B8512F">
      <w:pPr>
        <w:spacing w:after="0" w:line="240" w:lineRule="auto"/>
        <w:jc w:val="right"/>
      </w:pPr>
      <w:r>
        <w:lastRenderedPageBreak/>
        <w:t>Приложение №1</w:t>
      </w:r>
    </w:p>
    <w:p w:rsidR="00F67C6B" w:rsidRPr="004F3A60" w:rsidRDefault="00F25F66" w:rsidP="00B8512F">
      <w:pPr>
        <w:spacing w:after="0" w:line="240" w:lineRule="auto"/>
        <w:jc w:val="right"/>
      </w:pPr>
      <w:r>
        <w:t>к</w:t>
      </w:r>
      <w:r w:rsidR="00F67C6B">
        <w:t xml:space="preserve"> Субагентскому соглашению №</w:t>
      </w:r>
      <w:r w:rsidR="00C76670">
        <w:t>______</w:t>
      </w:r>
    </w:p>
    <w:p w:rsidR="00F67C6B" w:rsidRPr="00F67C6B" w:rsidRDefault="00F25F66" w:rsidP="00B8512F">
      <w:pPr>
        <w:spacing w:after="0" w:line="240" w:lineRule="auto"/>
        <w:jc w:val="right"/>
      </w:pPr>
      <w:r>
        <w:t>о</w:t>
      </w:r>
      <w:r w:rsidR="00F67C6B">
        <w:t>т «</w:t>
      </w:r>
      <w:r w:rsidR="00C76670">
        <w:t>___</w:t>
      </w:r>
      <w:r w:rsidR="00F67C6B">
        <w:t xml:space="preserve">» </w:t>
      </w:r>
      <w:r w:rsidR="00C76670">
        <w:t>________</w:t>
      </w:r>
      <w:r>
        <w:t xml:space="preserve"> </w:t>
      </w:r>
      <w:r w:rsidR="00F67C6B">
        <w:t>20</w:t>
      </w:r>
      <w:r w:rsidR="00C76670">
        <w:t>__</w:t>
      </w:r>
      <w:r w:rsidR="00F67C6B">
        <w:t xml:space="preserve"> г.</w:t>
      </w:r>
    </w:p>
    <w:p w:rsidR="005A2677" w:rsidRDefault="005A2677" w:rsidP="000F4335">
      <w:pPr>
        <w:spacing w:after="0" w:line="240" w:lineRule="auto"/>
        <w:jc w:val="both"/>
      </w:pPr>
    </w:p>
    <w:p w:rsidR="005A2677" w:rsidRDefault="005A2677" w:rsidP="000F4335">
      <w:pPr>
        <w:spacing w:after="0" w:line="240" w:lineRule="auto"/>
        <w:jc w:val="both"/>
      </w:pPr>
    </w:p>
    <w:p w:rsidR="005A2677" w:rsidRPr="00F67C6B" w:rsidRDefault="00F67C6B" w:rsidP="00B8512F">
      <w:pPr>
        <w:spacing w:after="0" w:line="240" w:lineRule="auto"/>
        <w:jc w:val="center"/>
        <w:rPr>
          <w:b/>
        </w:rPr>
      </w:pPr>
      <w:r w:rsidRPr="00F67C6B">
        <w:rPr>
          <w:b/>
        </w:rPr>
        <w:t>Реестр Продаж</w:t>
      </w:r>
    </w:p>
    <w:p w:rsidR="005A2677" w:rsidRDefault="005A2677" w:rsidP="000F4335">
      <w:pPr>
        <w:spacing w:after="0" w:line="240" w:lineRule="auto"/>
        <w:jc w:val="both"/>
      </w:pPr>
    </w:p>
    <w:p w:rsidR="005A2677" w:rsidRPr="00F67C6B" w:rsidRDefault="00F67C6B" w:rsidP="000F4335">
      <w:pPr>
        <w:spacing w:after="0" w:line="240" w:lineRule="auto"/>
        <w:jc w:val="both"/>
        <w:rPr>
          <w:b/>
        </w:rPr>
      </w:pPr>
      <w:r w:rsidRPr="00F67C6B">
        <w:rPr>
          <w:b/>
        </w:rPr>
        <w:t>Период</w:t>
      </w:r>
      <w:r w:rsidR="00B8512F">
        <w:rPr>
          <w:b/>
        </w:rPr>
        <w:t xml:space="preserve"> _______________ </w:t>
      </w:r>
    </w:p>
    <w:p w:rsidR="00F67C6B" w:rsidRPr="00F67C6B" w:rsidRDefault="00F67C6B" w:rsidP="000F4335">
      <w:pPr>
        <w:spacing w:after="0" w:line="240" w:lineRule="auto"/>
        <w:jc w:val="both"/>
        <w:rPr>
          <w:b/>
        </w:rPr>
      </w:pPr>
      <w:r w:rsidRPr="00F67C6B">
        <w:rPr>
          <w:b/>
        </w:rPr>
        <w:t>Наименование Субагента</w:t>
      </w:r>
      <w:r w:rsidR="00B8512F">
        <w:rPr>
          <w:b/>
        </w:rPr>
        <w:t xml:space="preserve"> ____________________________</w:t>
      </w:r>
    </w:p>
    <w:p w:rsidR="00F67C6B" w:rsidRDefault="00F67C6B" w:rsidP="000F4335">
      <w:pPr>
        <w:spacing w:after="0"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966"/>
        <w:gridCol w:w="1134"/>
        <w:gridCol w:w="822"/>
        <w:gridCol w:w="1134"/>
        <w:gridCol w:w="1275"/>
        <w:gridCol w:w="1588"/>
        <w:gridCol w:w="1134"/>
      </w:tblGrid>
      <w:tr w:rsidR="00B8512F" w:rsidRPr="00F25F66" w:rsidTr="00F25F66">
        <w:tc>
          <w:tcPr>
            <w:tcW w:w="447" w:type="dxa"/>
            <w:shd w:val="clear" w:color="auto" w:fill="auto"/>
            <w:vAlign w:val="center"/>
          </w:tcPr>
          <w:p w:rsidR="00E8388F" w:rsidRPr="00F25F66" w:rsidRDefault="00E8388F" w:rsidP="00F25F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25F66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E8388F" w:rsidRPr="00F25F66" w:rsidRDefault="00F25F66" w:rsidP="00F25F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25F66">
              <w:rPr>
                <w:b/>
                <w:sz w:val="16"/>
                <w:szCs w:val="16"/>
              </w:rPr>
              <w:t>Дата продажи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8F" w:rsidRPr="00F25F66" w:rsidRDefault="00E8388F" w:rsidP="00F25F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25F66">
              <w:rPr>
                <w:b/>
                <w:sz w:val="16"/>
                <w:szCs w:val="16"/>
              </w:rPr>
              <w:t>ФИО пассажира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8388F" w:rsidRPr="00F25F66" w:rsidRDefault="00E8388F" w:rsidP="00F25F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25F66">
              <w:rPr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8F" w:rsidRPr="00F25F66" w:rsidRDefault="00E8388F" w:rsidP="00F25F6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F25F66">
              <w:rPr>
                <w:b/>
                <w:sz w:val="16"/>
                <w:szCs w:val="16"/>
                <w:lang w:val="en-US"/>
              </w:rPr>
              <w:t>Payment reference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8388F" w:rsidRPr="00F25F66" w:rsidRDefault="00E8388F" w:rsidP="00F25F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25F66">
              <w:rPr>
                <w:b/>
                <w:sz w:val="16"/>
                <w:szCs w:val="16"/>
              </w:rPr>
              <w:t>Стоимость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8388F" w:rsidRPr="00F25F66" w:rsidRDefault="00F25F66" w:rsidP="00F25F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25F66">
              <w:rPr>
                <w:b/>
                <w:sz w:val="16"/>
                <w:szCs w:val="16"/>
              </w:rPr>
              <w:t>Вознаграждение субагента п. 4.6. Соглашения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388F" w:rsidRPr="00F25F66" w:rsidRDefault="00F25F66" w:rsidP="00F25F66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25F66">
              <w:rPr>
                <w:b/>
                <w:sz w:val="16"/>
                <w:szCs w:val="16"/>
              </w:rPr>
              <w:t xml:space="preserve">Итого </w:t>
            </w:r>
            <w:r w:rsidR="00E8388F" w:rsidRPr="00F25F66">
              <w:rPr>
                <w:b/>
                <w:sz w:val="16"/>
                <w:szCs w:val="16"/>
              </w:rPr>
              <w:t>к оплате</w:t>
            </w:r>
          </w:p>
        </w:tc>
      </w:tr>
      <w:tr w:rsidR="00B8512F" w:rsidRPr="002804C3" w:rsidTr="00F25F66">
        <w:tc>
          <w:tcPr>
            <w:tcW w:w="447" w:type="dxa"/>
            <w:shd w:val="clear" w:color="auto" w:fill="auto"/>
          </w:tcPr>
          <w:p w:rsidR="00E8388F" w:rsidRPr="002804C3" w:rsidRDefault="00E8388F" w:rsidP="00F25F6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E8388F" w:rsidRPr="002804C3" w:rsidRDefault="00E8388F" w:rsidP="00F25F6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F25F6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8388F" w:rsidRPr="002804C3" w:rsidRDefault="00E8388F" w:rsidP="00F25F6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F25F66">
            <w:pPr>
              <w:spacing w:after="0"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8388F" w:rsidRPr="002804C3" w:rsidRDefault="00E8388F" w:rsidP="00F25F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04C3">
              <w:rPr>
                <w:sz w:val="16"/>
                <w:szCs w:val="16"/>
              </w:rPr>
              <w:t>589</w:t>
            </w:r>
            <w:r w:rsidR="00F25F66" w:rsidRPr="002804C3">
              <w:rPr>
                <w:sz w:val="16"/>
                <w:szCs w:val="16"/>
              </w:rPr>
              <w:t>,00</w:t>
            </w:r>
          </w:p>
        </w:tc>
        <w:tc>
          <w:tcPr>
            <w:tcW w:w="1588" w:type="dxa"/>
            <w:shd w:val="clear" w:color="auto" w:fill="auto"/>
          </w:tcPr>
          <w:p w:rsidR="00E8388F" w:rsidRPr="002804C3" w:rsidRDefault="00E8388F" w:rsidP="00F25F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04C3">
              <w:rPr>
                <w:sz w:val="16"/>
                <w:szCs w:val="16"/>
              </w:rPr>
              <w:t>10</w:t>
            </w:r>
            <w:r w:rsidR="00F25F66" w:rsidRPr="002804C3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F25F6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2804C3">
              <w:rPr>
                <w:sz w:val="16"/>
                <w:szCs w:val="16"/>
              </w:rPr>
              <w:t>579</w:t>
            </w:r>
            <w:r w:rsidR="00F25F66" w:rsidRPr="002804C3">
              <w:rPr>
                <w:sz w:val="16"/>
                <w:szCs w:val="16"/>
              </w:rPr>
              <w:t>,00</w:t>
            </w:r>
          </w:p>
        </w:tc>
      </w:tr>
      <w:tr w:rsidR="00B8512F" w:rsidRPr="002804C3" w:rsidTr="00F25F66">
        <w:tc>
          <w:tcPr>
            <w:tcW w:w="447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512F" w:rsidRPr="002804C3" w:rsidTr="00F25F66">
        <w:tc>
          <w:tcPr>
            <w:tcW w:w="447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B8512F" w:rsidRPr="002804C3" w:rsidTr="00F25F66">
        <w:tc>
          <w:tcPr>
            <w:tcW w:w="447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966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22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588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E8388F" w:rsidRPr="002804C3" w:rsidRDefault="00E8388F" w:rsidP="00B8512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F25F66" w:rsidRPr="00F25F66" w:rsidTr="00F06264">
        <w:tc>
          <w:tcPr>
            <w:tcW w:w="4503" w:type="dxa"/>
            <w:gridSpan w:val="5"/>
            <w:shd w:val="clear" w:color="auto" w:fill="auto"/>
          </w:tcPr>
          <w:p w:rsidR="00F25F66" w:rsidRPr="00F25F66" w:rsidRDefault="00F25F66" w:rsidP="00F25F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F25F66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F25F66" w:rsidRPr="00F25F66" w:rsidRDefault="002804C3" w:rsidP="00F25F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589,00</w:t>
            </w:r>
          </w:p>
        </w:tc>
        <w:tc>
          <w:tcPr>
            <w:tcW w:w="1588" w:type="dxa"/>
            <w:shd w:val="clear" w:color="auto" w:fill="auto"/>
          </w:tcPr>
          <w:p w:rsidR="00F25F66" w:rsidRPr="00F25F66" w:rsidRDefault="00F25F66" w:rsidP="00F25F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 w:rsidRPr="00F25F66">
              <w:rPr>
                <w:b/>
                <w:sz w:val="16"/>
                <w:szCs w:val="16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:rsidR="00F25F66" w:rsidRPr="00F25F66" w:rsidRDefault="002804C3" w:rsidP="00F25F66">
            <w:pPr>
              <w:spacing w:after="0" w:line="24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579,00</w:t>
            </w:r>
          </w:p>
        </w:tc>
      </w:tr>
    </w:tbl>
    <w:p w:rsidR="005A2677" w:rsidRDefault="005A2677" w:rsidP="000F4335">
      <w:pPr>
        <w:spacing w:after="0" w:line="240" w:lineRule="auto"/>
        <w:jc w:val="both"/>
      </w:pPr>
    </w:p>
    <w:p w:rsidR="005A2677" w:rsidRDefault="005A2677" w:rsidP="000F4335">
      <w:pPr>
        <w:spacing w:after="0" w:line="240" w:lineRule="auto"/>
        <w:jc w:val="both"/>
      </w:pPr>
    </w:p>
    <w:p w:rsidR="002804C3" w:rsidRPr="00B05476" w:rsidRDefault="002804C3" w:rsidP="002804C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Агент: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Субагент</w:t>
      </w:r>
      <w:r w:rsidRPr="00B05476">
        <w:rPr>
          <w:b/>
        </w:rPr>
        <w:t>:</w:t>
      </w:r>
    </w:p>
    <w:p w:rsidR="002804C3" w:rsidRDefault="002804C3" w:rsidP="002804C3">
      <w:pPr>
        <w:spacing w:after="0" w:line="240" w:lineRule="auto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4F3A60" w:rsidRPr="00F25F66" w:rsidTr="00B55E9B">
        <w:tc>
          <w:tcPr>
            <w:tcW w:w="4815" w:type="dxa"/>
          </w:tcPr>
          <w:p w:rsidR="009826F2" w:rsidRPr="00F25F66" w:rsidRDefault="009826F2" w:rsidP="009826F2">
            <w:pPr>
              <w:spacing w:after="0" w:line="240" w:lineRule="auto"/>
              <w:rPr>
                <w:rFonts w:eastAsia="Calibri" w:cs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b/>
                <w:color w:val="000000"/>
                <w:lang w:eastAsia="ru-RU"/>
              </w:rPr>
              <w:t>ТОО</w:t>
            </w:r>
            <w:r w:rsidRPr="00F25F66">
              <w:rPr>
                <w:rFonts w:eastAsia="Calibri" w:cs="Calibri"/>
                <w:b/>
                <w:color w:val="000000"/>
                <w:lang w:val="en-US" w:eastAsia="ru-RU"/>
              </w:rPr>
              <w:t xml:space="preserve"> «Travel Management Group (</w:t>
            </w:r>
            <w:proofErr w:type="spellStart"/>
            <w:r w:rsidRPr="00F25F66">
              <w:rPr>
                <w:rFonts w:eastAsia="Calibri" w:cs="Calibri"/>
                <w:b/>
                <w:color w:val="000000"/>
                <w:lang w:eastAsia="ru-RU"/>
              </w:rPr>
              <w:t>ТревэлМенеджментГрупп</w:t>
            </w:r>
            <w:proofErr w:type="spellEnd"/>
            <w:r w:rsidRPr="00F25F66">
              <w:rPr>
                <w:rFonts w:eastAsia="Calibri" w:cs="Calibri"/>
                <w:b/>
                <w:color w:val="000000"/>
                <w:lang w:val="en-US" w:eastAsia="ru-RU"/>
              </w:rPr>
              <w:t>)»</w:t>
            </w:r>
          </w:p>
          <w:p w:rsidR="009826F2" w:rsidRPr="00F25F66" w:rsidRDefault="009826F2" w:rsidP="009826F2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>БИН</w:t>
            </w:r>
            <w:r w:rsidRPr="00F25F66">
              <w:rPr>
                <w:rFonts w:eastAsia="Calibri" w:cs="Calibri"/>
                <w:color w:val="000000"/>
                <w:lang w:val="en-US" w:eastAsia="ru-RU"/>
              </w:rPr>
              <w:t xml:space="preserve"> 140640023880</w:t>
            </w:r>
          </w:p>
          <w:p w:rsidR="009826F2" w:rsidRPr="00F25F66" w:rsidRDefault="009826F2" w:rsidP="009826F2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color w:val="000000"/>
                <w:lang w:val="en-US" w:eastAsia="ru-RU"/>
              </w:rPr>
              <w:t xml:space="preserve">IBAN </w:t>
            </w:r>
            <w:r w:rsidR="006D3BF8" w:rsidRPr="006D3BF8">
              <w:rPr>
                <w:rFonts w:eastAsia="Calibri" w:cs="Calibri"/>
                <w:color w:val="000000"/>
                <w:lang w:val="en-US" w:eastAsia="ru-RU"/>
              </w:rPr>
              <w:t xml:space="preserve">KZ719470398990026055 </w:t>
            </w:r>
            <w:r w:rsidRPr="00F25F66">
              <w:rPr>
                <w:rFonts w:eastAsia="Calibri" w:cs="Calibri"/>
                <w:color w:val="000000"/>
                <w:lang w:val="en-US" w:eastAsia="ru-RU"/>
              </w:rPr>
              <w:t>(KZT)</w:t>
            </w:r>
          </w:p>
          <w:p w:rsidR="009826F2" w:rsidRPr="00F25F66" w:rsidRDefault="009826F2" w:rsidP="009826F2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color w:val="000000"/>
                <w:lang w:val="en-US" w:eastAsia="ru-RU"/>
              </w:rPr>
              <w:t xml:space="preserve">SWIFT </w:t>
            </w:r>
            <w:r w:rsidR="006D3BF8" w:rsidRPr="006D3BF8">
              <w:rPr>
                <w:rFonts w:eastAsia="Calibri" w:cs="Calibri"/>
                <w:color w:val="000000"/>
                <w:lang w:val="en-US" w:eastAsia="ru-RU"/>
              </w:rPr>
              <w:t>ALFAKZKA</w:t>
            </w:r>
          </w:p>
          <w:p w:rsidR="006D3BF8" w:rsidRPr="00843E67" w:rsidRDefault="006D3BF8" w:rsidP="009826F2">
            <w:pPr>
              <w:spacing w:after="0" w:line="240" w:lineRule="auto"/>
              <w:rPr>
                <w:rFonts w:eastAsia="Calibri" w:cs="Calibri"/>
                <w:color w:val="000000"/>
                <w:lang w:eastAsia="ru-RU"/>
              </w:rPr>
            </w:pPr>
            <w:r w:rsidRPr="006D3BF8">
              <w:rPr>
                <w:rFonts w:eastAsia="Calibri" w:cs="Calibri"/>
                <w:color w:val="000000"/>
                <w:lang w:eastAsia="ru-RU"/>
              </w:rPr>
              <w:t>АО</w:t>
            </w:r>
            <w:r w:rsidRPr="00843E67">
              <w:rPr>
                <w:rFonts w:eastAsia="Calibri" w:cs="Calibri"/>
                <w:color w:val="000000"/>
                <w:lang w:eastAsia="ru-RU"/>
              </w:rPr>
              <w:t xml:space="preserve"> </w:t>
            </w:r>
            <w:r w:rsidRPr="006D3BF8">
              <w:rPr>
                <w:rFonts w:eastAsia="Calibri" w:cs="Calibri"/>
                <w:color w:val="000000"/>
                <w:lang w:eastAsia="ru-RU"/>
              </w:rPr>
              <w:t>ДБ</w:t>
            </w:r>
            <w:r w:rsidRPr="00843E67">
              <w:rPr>
                <w:rFonts w:eastAsia="Calibri" w:cs="Calibri"/>
                <w:color w:val="000000"/>
                <w:lang w:eastAsia="ru-RU"/>
              </w:rPr>
              <w:t xml:space="preserve"> "</w:t>
            </w:r>
            <w:r w:rsidRPr="006D3BF8">
              <w:rPr>
                <w:rFonts w:eastAsia="Calibri" w:cs="Calibri"/>
                <w:color w:val="000000"/>
                <w:lang w:eastAsia="ru-RU"/>
              </w:rPr>
              <w:t>Альфа</w:t>
            </w:r>
            <w:r w:rsidRPr="00843E67">
              <w:rPr>
                <w:rFonts w:eastAsia="Calibri" w:cs="Calibri"/>
                <w:color w:val="000000"/>
                <w:lang w:eastAsia="ru-RU"/>
              </w:rPr>
              <w:t>-</w:t>
            </w:r>
            <w:r w:rsidRPr="006D3BF8">
              <w:rPr>
                <w:rFonts w:eastAsia="Calibri" w:cs="Calibri"/>
                <w:color w:val="000000"/>
                <w:lang w:eastAsia="ru-RU"/>
              </w:rPr>
              <w:t>Банк</w:t>
            </w:r>
            <w:r w:rsidRPr="00843E67">
              <w:rPr>
                <w:rFonts w:eastAsia="Calibri" w:cs="Calibri"/>
                <w:color w:val="000000"/>
                <w:lang w:eastAsia="ru-RU"/>
              </w:rPr>
              <w:t>"</w:t>
            </w:r>
          </w:p>
          <w:p w:rsidR="009826F2" w:rsidRPr="00C76670" w:rsidRDefault="009826F2" w:rsidP="009826F2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F66">
              <w:rPr>
                <w:rFonts w:eastAsia="Calibri" w:cs="Calibri"/>
                <w:color w:val="000000"/>
                <w:lang w:eastAsia="ru-RU"/>
              </w:rPr>
              <w:t>КБе</w:t>
            </w:r>
            <w:proofErr w:type="spellEnd"/>
            <w:r w:rsidRPr="00C76670">
              <w:rPr>
                <w:rFonts w:eastAsia="Calibri" w:cs="Calibri"/>
                <w:color w:val="000000"/>
                <w:lang w:eastAsia="ru-RU"/>
              </w:rPr>
              <w:t xml:space="preserve"> 17</w:t>
            </w:r>
          </w:p>
          <w:p w:rsidR="009826F2" w:rsidRDefault="009826F2" w:rsidP="009826F2">
            <w:pPr>
              <w:spacing w:after="0" w:line="240" w:lineRule="auto"/>
              <w:rPr>
                <w:rFonts w:eastAsia="Calibri" w:cs="Calibri"/>
                <w:color w:val="000000"/>
                <w:lang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 xml:space="preserve">Юридический адрес: г. Алматы, </w:t>
            </w:r>
            <w:proofErr w:type="spellStart"/>
            <w:r>
              <w:rPr>
                <w:rFonts w:eastAsia="Calibri" w:cs="Calibri"/>
                <w:color w:val="000000"/>
                <w:lang w:eastAsia="ru-RU"/>
              </w:rPr>
              <w:t>мкр</w:t>
            </w:r>
            <w:proofErr w:type="spellEnd"/>
            <w:r>
              <w:rPr>
                <w:rFonts w:eastAsia="Calibri" w:cs="Calibri"/>
                <w:color w:val="000000"/>
                <w:lang w:eastAsia="ru-RU"/>
              </w:rPr>
              <w:t>. Самал-2</w:t>
            </w:r>
            <w:r w:rsidRPr="00F25F66">
              <w:rPr>
                <w:rFonts w:eastAsia="Calibri" w:cs="Calibri"/>
                <w:color w:val="000000"/>
                <w:lang w:eastAsia="ru-RU"/>
              </w:rPr>
              <w:t>,</w:t>
            </w:r>
          </w:p>
          <w:p w:rsidR="009826F2" w:rsidRPr="00F25F66" w:rsidRDefault="009826F2" w:rsidP="009826F2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д. 3</w:t>
            </w:r>
            <w:r w:rsidRPr="00F25F66">
              <w:rPr>
                <w:rFonts w:eastAsia="Calibri" w:cs="Calibri"/>
                <w:color w:val="000000"/>
                <w:lang w:eastAsia="ru-RU"/>
              </w:rPr>
              <w:t>2</w:t>
            </w:r>
            <w:r>
              <w:rPr>
                <w:rFonts w:eastAsia="Calibri" w:cs="Calibri"/>
                <w:color w:val="000000"/>
                <w:lang w:eastAsia="ru-RU"/>
              </w:rPr>
              <w:t>, п. 3, офис «</w:t>
            </w:r>
            <w:r>
              <w:rPr>
                <w:rFonts w:eastAsia="Calibri" w:cs="Calibri"/>
                <w:color w:val="000000"/>
                <w:lang w:val="en-US" w:eastAsia="ru-RU"/>
              </w:rPr>
              <w:t>flydubai</w:t>
            </w:r>
            <w:r>
              <w:rPr>
                <w:rFonts w:eastAsia="Calibri" w:cs="Calibri"/>
                <w:color w:val="000000"/>
                <w:lang w:eastAsia="ru-RU"/>
              </w:rPr>
              <w:t>»</w:t>
            </w:r>
          </w:p>
          <w:p w:rsidR="009826F2" w:rsidRDefault="009826F2" w:rsidP="009826F2">
            <w:pPr>
              <w:spacing w:after="0" w:line="240" w:lineRule="auto"/>
              <w:rPr>
                <w:rFonts w:eastAsia="Calibri" w:cs="Calibri"/>
                <w:color w:val="000000"/>
                <w:lang w:eastAsia="ru-RU"/>
              </w:rPr>
            </w:pPr>
          </w:p>
          <w:p w:rsidR="009826F2" w:rsidRPr="00F25F66" w:rsidRDefault="009826F2" w:rsidP="009826F2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kk-KZ"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>Генеральный директор: ________________</w:t>
            </w:r>
          </w:p>
          <w:p w:rsidR="009826F2" w:rsidRPr="00F25F66" w:rsidRDefault="009826F2" w:rsidP="009826F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>Кузнечевская Марина Александровна</w:t>
            </w:r>
          </w:p>
          <w:p w:rsidR="004F3A60" w:rsidRPr="00F25F66" w:rsidRDefault="004F3A60" w:rsidP="00B55E9B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4F3A60" w:rsidRPr="00F25F66" w:rsidRDefault="004F3A60" w:rsidP="00B55E9B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4F3A60" w:rsidRPr="00F25F66" w:rsidRDefault="004F3A60" w:rsidP="00B55E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5F66">
              <w:rPr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25F66">
              <w:rPr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F25F66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4F3A60" w:rsidRPr="00F25F66" w:rsidRDefault="004F3A60" w:rsidP="00B55E9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</w:tcPr>
          <w:p w:rsidR="004F3A60" w:rsidRPr="00F25F66" w:rsidRDefault="004F3A60" w:rsidP="00B55E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A2677" w:rsidRDefault="005A2677" w:rsidP="000F4335">
      <w:pPr>
        <w:spacing w:after="0" w:line="240" w:lineRule="auto"/>
        <w:jc w:val="both"/>
      </w:pPr>
    </w:p>
    <w:p w:rsidR="005A2677" w:rsidRDefault="005A2677" w:rsidP="000F4335">
      <w:pPr>
        <w:spacing w:after="0" w:line="240" w:lineRule="auto"/>
        <w:jc w:val="both"/>
      </w:pPr>
    </w:p>
    <w:p w:rsidR="002E0D29" w:rsidRDefault="002E0D29" w:rsidP="000F4335">
      <w:pPr>
        <w:spacing w:line="240" w:lineRule="auto"/>
        <w:jc w:val="both"/>
      </w:pPr>
    </w:p>
    <w:p w:rsidR="002E0D29" w:rsidRDefault="002E0D29" w:rsidP="000F4335">
      <w:pPr>
        <w:spacing w:line="240" w:lineRule="auto"/>
        <w:jc w:val="both"/>
      </w:pPr>
    </w:p>
    <w:p w:rsidR="002E0D29" w:rsidRDefault="002E0D29" w:rsidP="000F4335">
      <w:pPr>
        <w:spacing w:line="240" w:lineRule="auto"/>
        <w:jc w:val="both"/>
      </w:pPr>
    </w:p>
    <w:p w:rsidR="0079118E" w:rsidRDefault="0079118E" w:rsidP="000F4335">
      <w:pPr>
        <w:spacing w:line="240" w:lineRule="auto"/>
        <w:jc w:val="both"/>
      </w:pPr>
    </w:p>
    <w:p w:rsidR="0079118E" w:rsidRDefault="0079118E" w:rsidP="000F4335">
      <w:pPr>
        <w:spacing w:line="240" w:lineRule="auto"/>
        <w:jc w:val="both"/>
      </w:pPr>
    </w:p>
    <w:p w:rsidR="004F3A60" w:rsidRDefault="004F3A60" w:rsidP="000F4335">
      <w:pPr>
        <w:spacing w:line="240" w:lineRule="auto"/>
        <w:jc w:val="both"/>
      </w:pPr>
    </w:p>
    <w:p w:rsidR="00C76670" w:rsidRDefault="00C76670" w:rsidP="000F4335">
      <w:pPr>
        <w:spacing w:line="240" w:lineRule="auto"/>
        <w:jc w:val="both"/>
      </w:pPr>
    </w:p>
    <w:p w:rsidR="00C76670" w:rsidRDefault="00C76670" w:rsidP="000F4335">
      <w:pPr>
        <w:spacing w:line="240" w:lineRule="auto"/>
        <w:jc w:val="both"/>
      </w:pPr>
    </w:p>
    <w:p w:rsidR="009826F2" w:rsidRDefault="009826F2" w:rsidP="00B8512F">
      <w:pPr>
        <w:spacing w:after="0" w:line="240" w:lineRule="auto"/>
        <w:jc w:val="right"/>
      </w:pPr>
    </w:p>
    <w:p w:rsidR="00843E67" w:rsidRDefault="00843E67" w:rsidP="00B8512F">
      <w:pPr>
        <w:spacing w:after="0" w:line="240" w:lineRule="auto"/>
        <w:jc w:val="right"/>
      </w:pPr>
    </w:p>
    <w:p w:rsidR="00843E67" w:rsidRDefault="00843E67" w:rsidP="00B8512F">
      <w:pPr>
        <w:spacing w:after="0" w:line="240" w:lineRule="auto"/>
        <w:jc w:val="right"/>
      </w:pPr>
    </w:p>
    <w:p w:rsidR="00843E67" w:rsidRDefault="00843E67" w:rsidP="00B8512F">
      <w:pPr>
        <w:spacing w:after="0" w:line="240" w:lineRule="auto"/>
        <w:jc w:val="right"/>
      </w:pPr>
      <w:bookmarkStart w:id="0" w:name="_GoBack"/>
      <w:bookmarkEnd w:id="0"/>
    </w:p>
    <w:p w:rsidR="002E0D29" w:rsidRDefault="002E0D29" w:rsidP="00B8512F">
      <w:pPr>
        <w:spacing w:after="0" w:line="240" w:lineRule="auto"/>
        <w:jc w:val="right"/>
      </w:pPr>
      <w:r>
        <w:lastRenderedPageBreak/>
        <w:t>Приложение №2</w:t>
      </w:r>
    </w:p>
    <w:p w:rsidR="002E0D29" w:rsidRPr="002804C3" w:rsidRDefault="002804C3" w:rsidP="00B8512F">
      <w:pPr>
        <w:spacing w:after="0" w:line="240" w:lineRule="auto"/>
        <w:jc w:val="right"/>
      </w:pPr>
      <w:r>
        <w:t>к</w:t>
      </w:r>
      <w:r w:rsidR="002E0D29">
        <w:t xml:space="preserve"> Субагентскому соглашению №</w:t>
      </w:r>
      <w:r w:rsidR="00C76670">
        <w:t>_______</w:t>
      </w:r>
    </w:p>
    <w:p w:rsidR="002E0D29" w:rsidRPr="00F67C6B" w:rsidRDefault="002804C3" w:rsidP="00B8512F">
      <w:pPr>
        <w:spacing w:after="0" w:line="240" w:lineRule="auto"/>
        <w:jc w:val="right"/>
      </w:pPr>
      <w:r>
        <w:t>о</w:t>
      </w:r>
      <w:r w:rsidR="002E0D29">
        <w:t>т «</w:t>
      </w:r>
      <w:r w:rsidR="00C76670">
        <w:t>___</w:t>
      </w:r>
      <w:r w:rsidR="002E0D29">
        <w:t xml:space="preserve">» </w:t>
      </w:r>
      <w:r w:rsidR="00C76670">
        <w:t>________</w:t>
      </w:r>
      <w:r>
        <w:t xml:space="preserve"> </w:t>
      </w:r>
      <w:r w:rsidR="002E0D29">
        <w:t>20</w:t>
      </w:r>
      <w:r w:rsidR="00C76670">
        <w:t>__</w:t>
      </w:r>
      <w:r w:rsidR="002E0D29">
        <w:t xml:space="preserve"> г.</w:t>
      </w:r>
    </w:p>
    <w:p w:rsidR="002E0D29" w:rsidRDefault="002E0D29" w:rsidP="000F4335">
      <w:pPr>
        <w:spacing w:after="0" w:line="240" w:lineRule="auto"/>
        <w:jc w:val="both"/>
      </w:pPr>
    </w:p>
    <w:p w:rsidR="005A2677" w:rsidRDefault="003D382B" w:rsidP="00B8512F">
      <w:pPr>
        <w:spacing w:after="0" w:line="240" w:lineRule="auto"/>
        <w:jc w:val="center"/>
        <w:rPr>
          <w:b/>
        </w:rPr>
      </w:pPr>
      <w:r w:rsidRPr="003D382B">
        <w:rPr>
          <w:b/>
        </w:rPr>
        <w:t>СВОДНЫЙ ОТЧЕТ</w:t>
      </w:r>
    </w:p>
    <w:p w:rsidR="00B8512F" w:rsidRDefault="00B8512F" w:rsidP="00B8512F">
      <w:pPr>
        <w:spacing w:after="0" w:line="240" w:lineRule="auto"/>
        <w:jc w:val="center"/>
        <w:rPr>
          <w:b/>
        </w:rPr>
      </w:pPr>
    </w:p>
    <w:p w:rsidR="0079118E" w:rsidRDefault="0079118E" w:rsidP="000F4335">
      <w:pPr>
        <w:spacing w:after="0" w:line="240" w:lineRule="auto"/>
        <w:jc w:val="both"/>
        <w:rPr>
          <w:b/>
        </w:rPr>
      </w:pPr>
      <w:r>
        <w:rPr>
          <w:b/>
        </w:rPr>
        <w:t>Период</w:t>
      </w:r>
      <w:r w:rsidR="00B8512F">
        <w:rPr>
          <w:b/>
        </w:rPr>
        <w:t xml:space="preserve"> ___________________________</w:t>
      </w:r>
    </w:p>
    <w:p w:rsidR="00B8512F" w:rsidRDefault="00B8512F" w:rsidP="000F4335">
      <w:pPr>
        <w:spacing w:after="0" w:line="240" w:lineRule="auto"/>
        <w:jc w:val="both"/>
        <w:rPr>
          <w:b/>
        </w:rPr>
      </w:pPr>
    </w:p>
    <w:p w:rsidR="003D382B" w:rsidRDefault="003D382B" w:rsidP="000F4335">
      <w:pPr>
        <w:spacing w:after="0" w:line="240" w:lineRule="auto"/>
        <w:jc w:val="both"/>
        <w:rPr>
          <w:b/>
        </w:rPr>
      </w:pPr>
      <w:r>
        <w:rPr>
          <w:b/>
        </w:rPr>
        <w:t>Наименование субагента</w:t>
      </w:r>
      <w:r w:rsidR="00B8512F">
        <w:rPr>
          <w:b/>
        </w:rPr>
        <w:t xml:space="preserve"> _____________________________</w:t>
      </w:r>
    </w:p>
    <w:p w:rsidR="0079118E" w:rsidRDefault="0079118E" w:rsidP="000F4335">
      <w:pPr>
        <w:spacing w:after="0" w:line="24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45"/>
        <w:gridCol w:w="676"/>
        <w:gridCol w:w="656"/>
        <w:gridCol w:w="3045"/>
        <w:gridCol w:w="676"/>
        <w:gridCol w:w="656"/>
      </w:tblGrid>
      <w:tr w:rsidR="003D382B" w:rsidTr="00B8512F">
        <w:tc>
          <w:tcPr>
            <w:tcW w:w="534" w:type="dxa"/>
            <w:vMerge w:val="restart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  <w:r w:rsidRPr="00B8512F">
              <w:rPr>
                <w:b/>
              </w:rPr>
              <w:t>№</w:t>
            </w:r>
          </w:p>
        </w:tc>
        <w:tc>
          <w:tcPr>
            <w:tcW w:w="4377" w:type="dxa"/>
            <w:gridSpan w:val="3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  <w:r w:rsidRPr="00B8512F">
              <w:rPr>
                <w:b/>
              </w:rPr>
              <w:t>Приход</w:t>
            </w:r>
          </w:p>
        </w:tc>
        <w:tc>
          <w:tcPr>
            <w:tcW w:w="4377" w:type="dxa"/>
            <w:gridSpan w:val="3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  <w:r w:rsidRPr="00B8512F">
              <w:rPr>
                <w:b/>
              </w:rPr>
              <w:t>Расход</w:t>
            </w:r>
          </w:p>
        </w:tc>
      </w:tr>
      <w:tr w:rsidR="00B8512F" w:rsidTr="00B8512F">
        <w:tc>
          <w:tcPr>
            <w:tcW w:w="534" w:type="dxa"/>
            <w:vMerge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3D382B" w:rsidRPr="0079118E" w:rsidRDefault="003D382B" w:rsidP="00B8512F">
            <w:pPr>
              <w:spacing w:after="0" w:line="240" w:lineRule="auto"/>
              <w:jc w:val="both"/>
            </w:pPr>
            <w:r w:rsidRPr="0079118E">
              <w:t>Наименование(а/билет,</w:t>
            </w:r>
            <w:r w:rsidR="002804C3">
              <w:t xml:space="preserve"> </w:t>
            </w:r>
            <w:r w:rsidRPr="0079118E">
              <w:t>виза)</w:t>
            </w:r>
          </w:p>
        </w:tc>
        <w:tc>
          <w:tcPr>
            <w:tcW w:w="67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lang w:val="en-US"/>
              </w:rPr>
            </w:pPr>
            <w:r w:rsidRPr="00B8512F">
              <w:rPr>
                <w:lang w:val="en-US"/>
              </w:rPr>
              <w:t>USD</w:t>
            </w:r>
          </w:p>
        </w:tc>
        <w:tc>
          <w:tcPr>
            <w:tcW w:w="656" w:type="dxa"/>
            <w:shd w:val="clear" w:color="auto" w:fill="auto"/>
          </w:tcPr>
          <w:p w:rsidR="003D382B" w:rsidRPr="00B8512F" w:rsidRDefault="00B8512F" w:rsidP="00B8512F">
            <w:pPr>
              <w:spacing w:after="0" w:line="240" w:lineRule="auto"/>
              <w:jc w:val="both"/>
              <w:rPr>
                <w:lang w:val="en-US"/>
              </w:rPr>
            </w:pPr>
            <w:r w:rsidRPr="00B8512F">
              <w:rPr>
                <w:lang w:val="en-US"/>
              </w:rPr>
              <w:t>KZ</w:t>
            </w:r>
          </w:p>
        </w:tc>
        <w:tc>
          <w:tcPr>
            <w:tcW w:w="3045" w:type="dxa"/>
            <w:shd w:val="clear" w:color="auto" w:fill="auto"/>
          </w:tcPr>
          <w:p w:rsidR="003D382B" w:rsidRPr="0079118E" w:rsidRDefault="003D382B" w:rsidP="00B8512F">
            <w:pPr>
              <w:spacing w:after="0" w:line="240" w:lineRule="auto"/>
              <w:jc w:val="both"/>
            </w:pPr>
            <w:r w:rsidRPr="0079118E">
              <w:t>Наименование(а/билет,</w:t>
            </w:r>
            <w:r w:rsidR="002804C3">
              <w:t xml:space="preserve"> </w:t>
            </w:r>
            <w:r w:rsidRPr="0079118E">
              <w:t>виза)</w:t>
            </w:r>
          </w:p>
        </w:tc>
        <w:tc>
          <w:tcPr>
            <w:tcW w:w="67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lang w:val="en-US"/>
              </w:rPr>
            </w:pPr>
            <w:r w:rsidRPr="00B8512F">
              <w:rPr>
                <w:lang w:val="en-US"/>
              </w:rPr>
              <w:t>USD</w:t>
            </w:r>
          </w:p>
        </w:tc>
        <w:tc>
          <w:tcPr>
            <w:tcW w:w="656" w:type="dxa"/>
            <w:shd w:val="clear" w:color="auto" w:fill="auto"/>
          </w:tcPr>
          <w:p w:rsidR="003D382B" w:rsidRPr="00B8512F" w:rsidRDefault="00B8512F" w:rsidP="00B8512F">
            <w:pPr>
              <w:spacing w:after="0" w:line="240" w:lineRule="auto"/>
              <w:jc w:val="both"/>
              <w:rPr>
                <w:lang w:val="en-US"/>
              </w:rPr>
            </w:pPr>
            <w:r w:rsidRPr="00B8512F">
              <w:rPr>
                <w:lang w:val="en-US"/>
              </w:rPr>
              <w:t>KZ</w:t>
            </w: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  <w:r w:rsidRPr="00B8512F">
              <w:rPr>
                <w:b/>
              </w:rPr>
              <w:t>Остаток на начало периода</w:t>
            </w: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  <w:r w:rsidRPr="00B8512F">
              <w:rPr>
                <w:b/>
              </w:rPr>
              <w:t>1</w:t>
            </w: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  <w:r w:rsidRPr="00B8512F">
              <w:rPr>
                <w:b/>
              </w:rPr>
              <w:t>2</w:t>
            </w: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  <w:r w:rsidRPr="00B8512F">
              <w:rPr>
                <w:b/>
              </w:rPr>
              <w:t>…</w:t>
            </w: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3D382B" w:rsidRPr="0079118E" w:rsidRDefault="0079118E" w:rsidP="00B8512F">
            <w:pPr>
              <w:spacing w:after="0" w:line="240" w:lineRule="auto"/>
              <w:jc w:val="both"/>
            </w:pPr>
            <w:r w:rsidRPr="0079118E">
              <w:t>Итого:</w:t>
            </w:r>
          </w:p>
        </w:tc>
        <w:tc>
          <w:tcPr>
            <w:tcW w:w="676" w:type="dxa"/>
            <w:shd w:val="clear" w:color="auto" w:fill="auto"/>
          </w:tcPr>
          <w:p w:rsidR="003D382B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3D382B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3D382B" w:rsidRPr="00B8512F" w:rsidRDefault="003D382B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3D382B" w:rsidRPr="0079118E" w:rsidRDefault="0079118E" w:rsidP="00B8512F">
            <w:pPr>
              <w:spacing w:after="0" w:line="240" w:lineRule="auto"/>
              <w:jc w:val="both"/>
            </w:pPr>
            <w:r w:rsidRPr="0079118E">
              <w:t>Оплачено в Банк (Кассу)</w:t>
            </w:r>
          </w:p>
        </w:tc>
        <w:tc>
          <w:tcPr>
            <w:tcW w:w="676" w:type="dxa"/>
            <w:shd w:val="clear" w:color="auto" w:fill="auto"/>
          </w:tcPr>
          <w:p w:rsidR="003D382B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3D382B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</w:tr>
      <w:tr w:rsidR="00B8512F" w:rsidTr="00B8512F">
        <w:tc>
          <w:tcPr>
            <w:tcW w:w="534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045" w:type="dxa"/>
            <w:shd w:val="clear" w:color="auto" w:fill="auto"/>
          </w:tcPr>
          <w:p w:rsidR="0079118E" w:rsidRPr="00B8512F" w:rsidRDefault="0079118E" w:rsidP="00B8512F">
            <w:pPr>
              <w:spacing w:after="0" w:line="240" w:lineRule="auto"/>
              <w:jc w:val="both"/>
              <w:rPr>
                <w:b/>
              </w:rPr>
            </w:pPr>
            <w:r w:rsidRPr="00B8512F">
              <w:rPr>
                <w:b/>
              </w:rPr>
              <w:t>Остаток на конец периода</w:t>
            </w:r>
          </w:p>
        </w:tc>
        <w:tc>
          <w:tcPr>
            <w:tcW w:w="67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79118E" w:rsidRPr="00B8512F" w:rsidRDefault="0079118E" w:rsidP="002804C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B8512F">
              <w:rPr>
                <w:sz w:val="20"/>
                <w:szCs w:val="20"/>
              </w:rPr>
              <w:t>0,00</w:t>
            </w:r>
          </w:p>
        </w:tc>
      </w:tr>
    </w:tbl>
    <w:p w:rsidR="0079118E" w:rsidRDefault="0079118E" w:rsidP="000F4335">
      <w:pPr>
        <w:spacing w:line="240" w:lineRule="auto"/>
        <w:jc w:val="both"/>
        <w:rPr>
          <w:b/>
        </w:rPr>
      </w:pPr>
    </w:p>
    <w:p w:rsidR="002804C3" w:rsidRPr="00B05476" w:rsidRDefault="002804C3" w:rsidP="002804C3">
      <w:pPr>
        <w:spacing w:after="0" w:line="240" w:lineRule="auto"/>
        <w:ind w:firstLine="708"/>
        <w:jc w:val="both"/>
        <w:rPr>
          <w:b/>
        </w:rPr>
      </w:pPr>
      <w:r>
        <w:rPr>
          <w:b/>
        </w:rPr>
        <w:t xml:space="preserve">Агент: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Субагент</w:t>
      </w:r>
      <w:r w:rsidRPr="00B05476">
        <w:rPr>
          <w:b/>
        </w:rPr>
        <w:t>:</w:t>
      </w:r>
    </w:p>
    <w:p w:rsidR="002804C3" w:rsidRDefault="002804C3" w:rsidP="002804C3">
      <w:pPr>
        <w:spacing w:after="0" w:line="240" w:lineRule="auto"/>
        <w:jc w:val="both"/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5"/>
        <w:gridCol w:w="4756"/>
      </w:tblGrid>
      <w:tr w:rsidR="004F3A60" w:rsidRPr="00F25F66" w:rsidTr="00B55E9B">
        <w:tc>
          <w:tcPr>
            <w:tcW w:w="4815" w:type="dxa"/>
          </w:tcPr>
          <w:p w:rsidR="006D3BF8" w:rsidRPr="00F25F66" w:rsidRDefault="006D3BF8" w:rsidP="006D3BF8">
            <w:pPr>
              <w:spacing w:after="0" w:line="240" w:lineRule="auto"/>
              <w:rPr>
                <w:rFonts w:eastAsia="Calibri" w:cs="Calibri"/>
                <w:b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b/>
                <w:color w:val="000000"/>
                <w:lang w:eastAsia="ru-RU"/>
              </w:rPr>
              <w:t>ТОО</w:t>
            </w:r>
            <w:r w:rsidRPr="00F25F66">
              <w:rPr>
                <w:rFonts w:eastAsia="Calibri" w:cs="Calibri"/>
                <w:b/>
                <w:color w:val="000000"/>
                <w:lang w:val="en-US" w:eastAsia="ru-RU"/>
              </w:rPr>
              <w:t xml:space="preserve"> «Travel Management Group (</w:t>
            </w:r>
            <w:proofErr w:type="spellStart"/>
            <w:r w:rsidRPr="00F25F66">
              <w:rPr>
                <w:rFonts w:eastAsia="Calibri" w:cs="Calibri"/>
                <w:b/>
                <w:color w:val="000000"/>
                <w:lang w:eastAsia="ru-RU"/>
              </w:rPr>
              <w:t>ТревэлМенеджментГрупп</w:t>
            </w:r>
            <w:proofErr w:type="spellEnd"/>
            <w:r w:rsidRPr="00F25F66">
              <w:rPr>
                <w:rFonts w:eastAsia="Calibri" w:cs="Calibri"/>
                <w:b/>
                <w:color w:val="000000"/>
                <w:lang w:val="en-US" w:eastAsia="ru-RU"/>
              </w:rPr>
              <w:t>)»</w:t>
            </w:r>
          </w:p>
          <w:p w:rsidR="006D3BF8" w:rsidRPr="00F25F66" w:rsidRDefault="006D3BF8" w:rsidP="006D3BF8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>БИН</w:t>
            </w:r>
            <w:r w:rsidRPr="00F25F66">
              <w:rPr>
                <w:rFonts w:eastAsia="Calibri" w:cs="Calibri"/>
                <w:color w:val="000000"/>
                <w:lang w:val="en-US" w:eastAsia="ru-RU"/>
              </w:rPr>
              <w:t xml:space="preserve"> 140640023880</w:t>
            </w:r>
          </w:p>
          <w:p w:rsidR="006D3BF8" w:rsidRPr="00F25F66" w:rsidRDefault="006D3BF8" w:rsidP="006D3BF8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color w:val="000000"/>
                <w:lang w:val="en-US" w:eastAsia="ru-RU"/>
              </w:rPr>
              <w:t xml:space="preserve">IBAN </w:t>
            </w:r>
            <w:r w:rsidRPr="006D3BF8">
              <w:rPr>
                <w:rFonts w:eastAsia="Calibri" w:cs="Calibri"/>
                <w:color w:val="000000"/>
                <w:lang w:val="en-US" w:eastAsia="ru-RU"/>
              </w:rPr>
              <w:t xml:space="preserve">KZ719470398990026055 </w:t>
            </w:r>
            <w:r w:rsidRPr="00F25F66">
              <w:rPr>
                <w:rFonts w:eastAsia="Calibri" w:cs="Calibri"/>
                <w:color w:val="000000"/>
                <w:lang w:val="en-US" w:eastAsia="ru-RU"/>
              </w:rPr>
              <w:t>(KZT)</w:t>
            </w:r>
          </w:p>
          <w:p w:rsidR="006D3BF8" w:rsidRPr="00F25F66" w:rsidRDefault="006D3BF8" w:rsidP="006D3BF8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en-US" w:eastAsia="ru-RU"/>
              </w:rPr>
            </w:pPr>
            <w:r w:rsidRPr="00F25F66">
              <w:rPr>
                <w:rFonts w:eastAsia="Calibri" w:cs="Calibri"/>
                <w:color w:val="000000"/>
                <w:lang w:val="en-US" w:eastAsia="ru-RU"/>
              </w:rPr>
              <w:t xml:space="preserve">SWIFT </w:t>
            </w:r>
            <w:r w:rsidRPr="006D3BF8">
              <w:rPr>
                <w:rFonts w:eastAsia="Calibri" w:cs="Calibri"/>
                <w:color w:val="000000"/>
                <w:lang w:val="en-US" w:eastAsia="ru-RU"/>
              </w:rPr>
              <w:t>ALFAKZKA</w:t>
            </w:r>
          </w:p>
          <w:p w:rsidR="006D3BF8" w:rsidRPr="006D3BF8" w:rsidRDefault="006D3BF8" w:rsidP="006D3BF8">
            <w:pPr>
              <w:spacing w:after="0" w:line="240" w:lineRule="auto"/>
              <w:rPr>
                <w:rFonts w:eastAsia="Calibri" w:cs="Calibri"/>
                <w:color w:val="000000"/>
                <w:lang w:eastAsia="ru-RU"/>
              </w:rPr>
            </w:pPr>
            <w:r w:rsidRPr="006D3BF8">
              <w:rPr>
                <w:rFonts w:eastAsia="Calibri" w:cs="Calibri"/>
                <w:color w:val="000000"/>
                <w:lang w:eastAsia="ru-RU"/>
              </w:rPr>
              <w:t>АО ДБ "Альфа-Банк"</w:t>
            </w:r>
          </w:p>
          <w:p w:rsidR="006D3BF8" w:rsidRPr="00C76670" w:rsidRDefault="006D3BF8" w:rsidP="006D3BF8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25F66">
              <w:rPr>
                <w:rFonts w:eastAsia="Calibri" w:cs="Calibri"/>
                <w:color w:val="000000"/>
                <w:lang w:eastAsia="ru-RU"/>
              </w:rPr>
              <w:t>КБе</w:t>
            </w:r>
            <w:proofErr w:type="spellEnd"/>
            <w:r w:rsidRPr="00C76670">
              <w:rPr>
                <w:rFonts w:eastAsia="Calibri" w:cs="Calibri"/>
                <w:color w:val="000000"/>
                <w:lang w:eastAsia="ru-RU"/>
              </w:rPr>
              <w:t xml:space="preserve"> 17</w:t>
            </w:r>
          </w:p>
          <w:p w:rsidR="006D3BF8" w:rsidRDefault="006D3BF8" w:rsidP="006D3BF8">
            <w:pPr>
              <w:spacing w:after="0" w:line="240" w:lineRule="auto"/>
              <w:rPr>
                <w:rFonts w:eastAsia="Calibri" w:cs="Calibri"/>
                <w:color w:val="000000"/>
                <w:lang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 xml:space="preserve">Юридический адрес: г. Алматы, </w:t>
            </w:r>
            <w:proofErr w:type="spellStart"/>
            <w:r>
              <w:rPr>
                <w:rFonts w:eastAsia="Calibri" w:cs="Calibri"/>
                <w:color w:val="000000"/>
                <w:lang w:eastAsia="ru-RU"/>
              </w:rPr>
              <w:t>мкр</w:t>
            </w:r>
            <w:proofErr w:type="spellEnd"/>
            <w:r>
              <w:rPr>
                <w:rFonts w:eastAsia="Calibri" w:cs="Calibri"/>
                <w:color w:val="000000"/>
                <w:lang w:eastAsia="ru-RU"/>
              </w:rPr>
              <w:t>. Самал-2</w:t>
            </w:r>
            <w:r w:rsidRPr="00F25F66">
              <w:rPr>
                <w:rFonts w:eastAsia="Calibri" w:cs="Calibri"/>
                <w:color w:val="000000"/>
                <w:lang w:eastAsia="ru-RU"/>
              </w:rPr>
              <w:t>,</w:t>
            </w:r>
          </w:p>
          <w:p w:rsidR="006D3BF8" w:rsidRPr="00F25F66" w:rsidRDefault="006D3BF8" w:rsidP="006D3BF8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Calibri"/>
                <w:color w:val="000000"/>
                <w:lang w:eastAsia="ru-RU"/>
              </w:rPr>
              <w:t>д. 3</w:t>
            </w:r>
            <w:r w:rsidRPr="00F25F66">
              <w:rPr>
                <w:rFonts w:eastAsia="Calibri" w:cs="Calibri"/>
                <w:color w:val="000000"/>
                <w:lang w:eastAsia="ru-RU"/>
              </w:rPr>
              <w:t>2</w:t>
            </w:r>
            <w:r>
              <w:rPr>
                <w:rFonts w:eastAsia="Calibri" w:cs="Calibri"/>
                <w:color w:val="000000"/>
                <w:lang w:eastAsia="ru-RU"/>
              </w:rPr>
              <w:t>, п. 3, офис «</w:t>
            </w:r>
            <w:r>
              <w:rPr>
                <w:rFonts w:eastAsia="Calibri" w:cs="Calibri"/>
                <w:color w:val="000000"/>
                <w:lang w:val="en-US" w:eastAsia="ru-RU"/>
              </w:rPr>
              <w:t>flydubai</w:t>
            </w:r>
            <w:r>
              <w:rPr>
                <w:rFonts w:eastAsia="Calibri" w:cs="Calibri"/>
                <w:color w:val="000000"/>
                <w:lang w:eastAsia="ru-RU"/>
              </w:rPr>
              <w:t>»</w:t>
            </w:r>
          </w:p>
          <w:p w:rsidR="006D3BF8" w:rsidRDefault="006D3BF8" w:rsidP="006D3BF8">
            <w:pPr>
              <w:spacing w:after="0" w:line="240" w:lineRule="auto"/>
              <w:rPr>
                <w:rFonts w:eastAsia="Calibri" w:cs="Calibri"/>
                <w:color w:val="000000"/>
                <w:lang w:eastAsia="ru-RU"/>
              </w:rPr>
            </w:pPr>
          </w:p>
          <w:p w:rsidR="006D3BF8" w:rsidRPr="00F25F66" w:rsidRDefault="006D3BF8" w:rsidP="006D3BF8">
            <w:pPr>
              <w:spacing w:after="0" w:line="240" w:lineRule="auto"/>
              <w:rPr>
                <w:rFonts w:eastAsia="Calibri" w:cs="Calibri"/>
                <w:color w:val="000000"/>
                <w:sz w:val="24"/>
                <w:szCs w:val="24"/>
                <w:lang w:val="kk-KZ" w:eastAsia="ru-RU"/>
              </w:rPr>
            </w:pPr>
            <w:r w:rsidRPr="00F25F66">
              <w:rPr>
                <w:rFonts w:eastAsia="Calibri" w:cs="Calibri"/>
                <w:color w:val="000000"/>
                <w:lang w:eastAsia="ru-RU"/>
              </w:rPr>
              <w:t>Генеральный директор: ________________</w:t>
            </w:r>
          </w:p>
          <w:p w:rsidR="006D3BF8" w:rsidRPr="00F25F66" w:rsidRDefault="006D3BF8" w:rsidP="006D3B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F25F66">
              <w:rPr>
                <w:rFonts w:eastAsia="Calibri" w:cs="Calibri"/>
                <w:color w:val="000000"/>
                <w:lang w:eastAsia="ru-RU"/>
              </w:rPr>
              <w:t>Кузнечевская</w:t>
            </w:r>
            <w:proofErr w:type="spellEnd"/>
            <w:r w:rsidRPr="00F25F66">
              <w:rPr>
                <w:rFonts w:eastAsia="Calibri" w:cs="Calibri"/>
                <w:color w:val="000000"/>
                <w:lang w:eastAsia="ru-RU"/>
              </w:rPr>
              <w:t xml:space="preserve"> Марина Александровна</w:t>
            </w:r>
          </w:p>
          <w:p w:rsidR="006D3BF8" w:rsidRPr="00F25F66" w:rsidRDefault="006D3BF8" w:rsidP="006D3BF8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  <w:p w:rsidR="006D3BF8" w:rsidRPr="00F25F66" w:rsidRDefault="006D3BF8" w:rsidP="006D3BF8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p w:rsidR="006D3BF8" w:rsidRPr="00F25F66" w:rsidRDefault="006D3BF8" w:rsidP="006D3BF8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F25F66">
              <w:rPr>
                <w:color w:val="000000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 w:rsidRPr="00F25F66">
              <w:rPr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F25F66">
              <w:rPr>
                <w:color w:val="000000"/>
                <w:sz w:val="24"/>
                <w:szCs w:val="24"/>
                <w:lang w:eastAsia="ru-RU"/>
              </w:rPr>
              <w:t>.</w:t>
            </w:r>
          </w:p>
          <w:p w:rsidR="004F3A60" w:rsidRPr="00F25F66" w:rsidRDefault="004F3A60" w:rsidP="00B55E9B">
            <w:pPr>
              <w:spacing w:after="0"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</w:tcPr>
          <w:p w:rsidR="004F3A60" w:rsidRPr="00F25F66" w:rsidRDefault="004F3A60" w:rsidP="00B55E9B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804C3" w:rsidRDefault="002804C3" w:rsidP="000F4335">
      <w:pPr>
        <w:spacing w:line="240" w:lineRule="auto"/>
        <w:jc w:val="both"/>
        <w:rPr>
          <w:b/>
        </w:rPr>
      </w:pPr>
    </w:p>
    <w:sectPr w:rsidR="002804C3" w:rsidSect="00843E67">
      <w:footerReference w:type="even" r:id="rId8"/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3F" w:rsidRDefault="00B52C3F" w:rsidP="00906AB4">
      <w:pPr>
        <w:spacing w:after="0" w:line="240" w:lineRule="auto"/>
      </w:pPr>
      <w:r>
        <w:separator/>
      </w:r>
    </w:p>
  </w:endnote>
  <w:endnote w:type="continuationSeparator" w:id="0">
    <w:p w:rsidR="00B52C3F" w:rsidRDefault="00B52C3F" w:rsidP="0090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8D" w:rsidRDefault="00D33B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6198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72B8D" w:rsidRDefault="00472B8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B8D" w:rsidRDefault="00D33BC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6198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43E67">
      <w:rPr>
        <w:rStyle w:val="a3"/>
        <w:noProof/>
      </w:rPr>
      <w:t>7</w:t>
    </w:r>
    <w:r>
      <w:rPr>
        <w:rStyle w:val="a3"/>
      </w:rPr>
      <w:fldChar w:fldCharType="end"/>
    </w:r>
  </w:p>
  <w:p w:rsidR="00472B8D" w:rsidRDefault="00472B8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3F" w:rsidRDefault="00B52C3F" w:rsidP="00906AB4">
      <w:pPr>
        <w:spacing w:after="0" w:line="240" w:lineRule="auto"/>
      </w:pPr>
      <w:r>
        <w:separator/>
      </w:r>
    </w:p>
  </w:footnote>
  <w:footnote w:type="continuationSeparator" w:id="0">
    <w:p w:rsidR="00B52C3F" w:rsidRDefault="00B52C3F" w:rsidP="0090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57CC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D144FC3"/>
    <w:multiLevelType w:val="hybridMultilevel"/>
    <w:tmpl w:val="7E6C6102"/>
    <w:lvl w:ilvl="0" w:tplc="E3E670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2B"/>
    <w:rsid w:val="00000D16"/>
    <w:rsid w:val="00000D9B"/>
    <w:rsid w:val="00001181"/>
    <w:rsid w:val="0000186D"/>
    <w:rsid w:val="00002AB7"/>
    <w:rsid w:val="00003718"/>
    <w:rsid w:val="00004497"/>
    <w:rsid w:val="00004B3F"/>
    <w:rsid w:val="00005FC3"/>
    <w:rsid w:val="00007D40"/>
    <w:rsid w:val="00007DBB"/>
    <w:rsid w:val="00007EFC"/>
    <w:rsid w:val="00007F44"/>
    <w:rsid w:val="00010977"/>
    <w:rsid w:val="00010AB1"/>
    <w:rsid w:val="00010EF5"/>
    <w:rsid w:val="00011672"/>
    <w:rsid w:val="00011E80"/>
    <w:rsid w:val="00015055"/>
    <w:rsid w:val="0001556E"/>
    <w:rsid w:val="000162F6"/>
    <w:rsid w:val="000169A3"/>
    <w:rsid w:val="00016A1E"/>
    <w:rsid w:val="00016BD7"/>
    <w:rsid w:val="0001770E"/>
    <w:rsid w:val="0002020E"/>
    <w:rsid w:val="00024174"/>
    <w:rsid w:val="000247EE"/>
    <w:rsid w:val="000249F7"/>
    <w:rsid w:val="00024D12"/>
    <w:rsid w:val="00025727"/>
    <w:rsid w:val="00026E7C"/>
    <w:rsid w:val="00026FCF"/>
    <w:rsid w:val="000303B7"/>
    <w:rsid w:val="00031154"/>
    <w:rsid w:val="000312BE"/>
    <w:rsid w:val="000314ED"/>
    <w:rsid w:val="0003174B"/>
    <w:rsid w:val="00032B9C"/>
    <w:rsid w:val="00034960"/>
    <w:rsid w:val="0003503D"/>
    <w:rsid w:val="000351D5"/>
    <w:rsid w:val="00035AB5"/>
    <w:rsid w:val="00036EF9"/>
    <w:rsid w:val="000370CB"/>
    <w:rsid w:val="0003744B"/>
    <w:rsid w:val="000379C6"/>
    <w:rsid w:val="00037A87"/>
    <w:rsid w:val="000427AF"/>
    <w:rsid w:val="00042865"/>
    <w:rsid w:val="00042A8E"/>
    <w:rsid w:val="00042CF4"/>
    <w:rsid w:val="000433A9"/>
    <w:rsid w:val="00043E90"/>
    <w:rsid w:val="00043EF1"/>
    <w:rsid w:val="000445C3"/>
    <w:rsid w:val="00044A18"/>
    <w:rsid w:val="000451C9"/>
    <w:rsid w:val="000451E0"/>
    <w:rsid w:val="00045255"/>
    <w:rsid w:val="0004637C"/>
    <w:rsid w:val="00047770"/>
    <w:rsid w:val="00047F17"/>
    <w:rsid w:val="00051122"/>
    <w:rsid w:val="000526A0"/>
    <w:rsid w:val="000527CE"/>
    <w:rsid w:val="000529FA"/>
    <w:rsid w:val="00053131"/>
    <w:rsid w:val="000532B4"/>
    <w:rsid w:val="0005609C"/>
    <w:rsid w:val="00056906"/>
    <w:rsid w:val="000569AD"/>
    <w:rsid w:val="000571AC"/>
    <w:rsid w:val="00057A09"/>
    <w:rsid w:val="00060476"/>
    <w:rsid w:val="00060871"/>
    <w:rsid w:val="0006143F"/>
    <w:rsid w:val="00061739"/>
    <w:rsid w:val="00063BF5"/>
    <w:rsid w:val="00063CEB"/>
    <w:rsid w:val="00064246"/>
    <w:rsid w:val="00064AD8"/>
    <w:rsid w:val="00064AFD"/>
    <w:rsid w:val="000650E4"/>
    <w:rsid w:val="000669CA"/>
    <w:rsid w:val="00067160"/>
    <w:rsid w:val="00067273"/>
    <w:rsid w:val="00067B05"/>
    <w:rsid w:val="0007046E"/>
    <w:rsid w:val="00070C1A"/>
    <w:rsid w:val="00071139"/>
    <w:rsid w:val="0007128A"/>
    <w:rsid w:val="000729DE"/>
    <w:rsid w:val="0007437D"/>
    <w:rsid w:val="000747DB"/>
    <w:rsid w:val="00074B39"/>
    <w:rsid w:val="000751AB"/>
    <w:rsid w:val="0007673D"/>
    <w:rsid w:val="0007678A"/>
    <w:rsid w:val="00076919"/>
    <w:rsid w:val="00076D27"/>
    <w:rsid w:val="000803F1"/>
    <w:rsid w:val="00080771"/>
    <w:rsid w:val="00081072"/>
    <w:rsid w:val="000820DD"/>
    <w:rsid w:val="00082228"/>
    <w:rsid w:val="00082966"/>
    <w:rsid w:val="00082B97"/>
    <w:rsid w:val="00083219"/>
    <w:rsid w:val="00083A5A"/>
    <w:rsid w:val="00083DDB"/>
    <w:rsid w:val="00084D65"/>
    <w:rsid w:val="00086481"/>
    <w:rsid w:val="00086AE4"/>
    <w:rsid w:val="00086EE2"/>
    <w:rsid w:val="00091251"/>
    <w:rsid w:val="00091C41"/>
    <w:rsid w:val="00092185"/>
    <w:rsid w:val="00092269"/>
    <w:rsid w:val="00093B35"/>
    <w:rsid w:val="00096D50"/>
    <w:rsid w:val="00096FC7"/>
    <w:rsid w:val="00097567"/>
    <w:rsid w:val="00097BD7"/>
    <w:rsid w:val="000A000A"/>
    <w:rsid w:val="000A0CAD"/>
    <w:rsid w:val="000A313F"/>
    <w:rsid w:val="000A3448"/>
    <w:rsid w:val="000A3F87"/>
    <w:rsid w:val="000A43A0"/>
    <w:rsid w:val="000A50CC"/>
    <w:rsid w:val="000A5682"/>
    <w:rsid w:val="000A5B66"/>
    <w:rsid w:val="000A6367"/>
    <w:rsid w:val="000A7E59"/>
    <w:rsid w:val="000B19C7"/>
    <w:rsid w:val="000B1A2B"/>
    <w:rsid w:val="000B2159"/>
    <w:rsid w:val="000B2364"/>
    <w:rsid w:val="000B4AC6"/>
    <w:rsid w:val="000B60B1"/>
    <w:rsid w:val="000B6CAD"/>
    <w:rsid w:val="000B7F06"/>
    <w:rsid w:val="000C0163"/>
    <w:rsid w:val="000C0910"/>
    <w:rsid w:val="000C20D6"/>
    <w:rsid w:val="000C2C29"/>
    <w:rsid w:val="000C2C9F"/>
    <w:rsid w:val="000C3143"/>
    <w:rsid w:val="000C340C"/>
    <w:rsid w:val="000C369E"/>
    <w:rsid w:val="000C3B61"/>
    <w:rsid w:val="000C4004"/>
    <w:rsid w:val="000C4450"/>
    <w:rsid w:val="000C4F2D"/>
    <w:rsid w:val="000C6C94"/>
    <w:rsid w:val="000C7E5F"/>
    <w:rsid w:val="000D0889"/>
    <w:rsid w:val="000D1FC5"/>
    <w:rsid w:val="000D2DB5"/>
    <w:rsid w:val="000D47C4"/>
    <w:rsid w:val="000D53CF"/>
    <w:rsid w:val="000D55FA"/>
    <w:rsid w:val="000D56B5"/>
    <w:rsid w:val="000D59AD"/>
    <w:rsid w:val="000D5BC8"/>
    <w:rsid w:val="000D6075"/>
    <w:rsid w:val="000D745E"/>
    <w:rsid w:val="000D7D0F"/>
    <w:rsid w:val="000E14A8"/>
    <w:rsid w:val="000E1858"/>
    <w:rsid w:val="000E33B6"/>
    <w:rsid w:val="000E5A74"/>
    <w:rsid w:val="000E6428"/>
    <w:rsid w:val="000E74A2"/>
    <w:rsid w:val="000E7814"/>
    <w:rsid w:val="000E789F"/>
    <w:rsid w:val="000F0B98"/>
    <w:rsid w:val="000F0C95"/>
    <w:rsid w:val="000F1804"/>
    <w:rsid w:val="000F1B8C"/>
    <w:rsid w:val="000F1CCF"/>
    <w:rsid w:val="000F1F08"/>
    <w:rsid w:val="000F28F5"/>
    <w:rsid w:val="000F40B4"/>
    <w:rsid w:val="000F42EB"/>
    <w:rsid w:val="000F4335"/>
    <w:rsid w:val="000F5E60"/>
    <w:rsid w:val="000F6E64"/>
    <w:rsid w:val="001051C7"/>
    <w:rsid w:val="0010521B"/>
    <w:rsid w:val="001072B8"/>
    <w:rsid w:val="00107884"/>
    <w:rsid w:val="00111987"/>
    <w:rsid w:val="001122DE"/>
    <w:rsid w:val="00112B58"/>
    <w:rsid w:val="00112BEF"/>
    <w:rsid w:val="001144D1"/>
    <w:rsid w:val="00115AF0"/>
    <w:rsid w:val="00115AF5"/>
    <w:rsid w:val="00115D3C"/>
    <w:rsid w:val="0011693D"/>
    <w:rsid w:val="00117B2E"/>
    <w:rsid w:val="00117FDD"/>
    <w:rsid w:val="00120165"/>
    <w:rsid w:val="00120565"/>
    <w:rsid w:val="00120B9F"/>
    <w:rsid w:val="0012150D"/>
    <w:rsid w:val="001220E9"/>
    <w:rsid w:val="00122E85"/>
    <w:rsid w:val="001243B5"/>
    <w:rsid w:val="001243CC"/>
    <w:rsid w:val="00126906"/>
    <w:rsid w:val="00127D0A"/>
    <w:rsid w:val="00127EEB"/>
    <w:rsid w:val="0013004A"/>
    <w:rsid w:val="001305F8"/>
    <w:rsid w:val="001310A0"/>
    <w:rsid w:val="001331CC"/>
    <w:rsid w:val="00133864"/>
    <w:rsid w:val="00136CA6"/>
    <w:rsid w:val="00136D92"/>
    <w:rsid w:val="00137C6A"/>
    <w:rsid w:val="001406BE"/>
    <w:rsid w:val="00140983"/>
    <w:rsid w:val="001418EA"/>
    <w:rsid w:val="0014193D"/>
    <w:rsid w:val="00142C74"/>
    <w:rsid w:val="001433C2"/>
    <w:rsid w:val="00143B42"/>
    <w:rsid w:val="00143F23"/>
    <w:rsid w:val="00144379"/>
    <w:rsid w:val="00145328"/>
    <w:rsid w:val="00145F16"/>
    <w:rsid w:val="001464BC"/>
    <w:rsid w:val="00146FBF"/>
    <w:rsid w:val="0014760E"/>
    <w:rsid w:val="00147925"/>
    <w:rsid w:val="00151906"/>
    <w:rsid w:val="00152289"/>
    <w:rsid w:val="00154198"/>
    <w:rsid w:val="0015625D"/>
    <w:rsid w:val="00156BED"/>
    <w:rsid w:val="001609E1"/>
    <w:rsid w:val="00161522"/>
    <w:rsid w:val="00161B24"/>
    <w:rsid w:val="00162D90"/>
    <w:rsid w:val="001639FE"/>
    <w:rsid w:val="00165493"/>
    <w:rsid w:val="0016637B"/>
    <w:rsid w:val="001666DD"/>
    <w:rsid w:val="00166B4B"/>
    <w:rsid w:val="00167955"/>
    <w:rsid w:val="00167DE8"/>
    <w:rsid w:val="00170D6B"/>
    <w:rsid w:val="00172A67"/>
    <w:rsid w:val="00172B12"/>
    <w:rsid w:val="001731B1"/>
    <w:rsid w:val="001753A1"/>
    <w:rsid w:val="0017759B"/>
    <w:rsid w:val="00177BA9"/>
    <w:rsid w:val="00181388"/>
    <w:rsid w:val="0018313A"/>
    <w:rsid w:val="001838DE"/>
    <w:rsid w:val="00186905"/>
    <w:rsid w:val="00186E20"/>
    <w:rsid w:val="00187574"/>
    <w:rsid w:val="00191129"/>
    <w:rsid w:val="001921F1"/>
    <w:rsid w:val="00192318"/>
    <w:rsid w:val="00192490"/>
    <w:rsid w:val="00192FA5"/>
    <w:rsid w:val="001931EB"/>
    <w:rsid w:val="00194497"/>
    <w:rsid w:val="00194FD3"/>
    <w:rsid w:val="001953F3"/>
    <w:rsid w:val="001958B5"/>
    <w:rsid w:val="00195D20"/>
    <w:rsid w:val="00195DB1"/>
    <w:rsid w:val="001971D6"/>
    <w:rsid w:val="00197380"/>
    <w:rsid w:val="001A0004"/>
    <w:rsid w:val="001A0150"/>
    <w:rsid w:val="001A0DBB"/>
    <w:rsid w:val="001A3096"/>
    <w:rsid w:val="001A31CC"/>
    <w:rsid w:val="001A3C84"/>
    <w:rsid w:val="001A4D0A"/>
    <w:rsid w:val="001A6E18"/>
    <w:rsid w:val="001A742F"/>
    <w:rsid w:val="001A764E"/>
    <w:rsid w:val="001B0A6C"/>
    <w:rsid w:val="001B0F9B"/>
    <w:rsid w:val="001B2242"/>
    <w:rsid w:val="001B2FBF"/>
    <w:rsid w:val="001B37EB"/>
    <w:rsid w:val="001B3C1E"/>
    <w:rsid w:val="001B3CFC"/>
    <w:rsid w:val="001B4601"/>
    <w:rsid w:val="001B51D1"/>
    <w:rsid w:val="001B5230"/>
    <w:rsid w:val="001B5E41"/>
    <w:rsid w:val="001C0E5E"/>
    <w:rsid w:val="001C1B29"/>
    <w:rsid w:val="001C2F5E"/>
    <w:rsid w:val="001C3547"/>
    <w:rsid w:val="001C4EA9"/>
    <w:rsid w:val="001C5560"/>
    <w:rsid w:val="001C58C1"/>
    <w:rsid w:val="001C5DDE"/>
    <w:rsid w:val="001C605C"/>
    <w:rsid w:val="001C6B58"/>
    <w:rsid w:val="001C7068"/>
    <w:rsid w:val="001D019E"/>
    <w:rsid w:val="001D06AB"/>
    <w:rsid w:val="001D15C1"/>
    <w:rsid w:val="001D1B3B"/>
    <w:rsid w:val="001D1E7D"/>
    <w:rsid w:val="001D27F8"/>
    <w:rsid w:val="001D324F"/>
    <w:rsid w:val="001D4040"/>
    <w:rsid w:val="001D4150"/>
    <w:rsid w:val="001D4234"/>
    <w:rsid w:val="001D48BA"/>
    <w:rsid w:val="001D4B78"/>
    <w:rsid w:val="001D5121"/>
    <w:rsid w:val="001D5A83"/>
    <w:rsid w:val="001D5D11"/>
    <w:rsid w:val="001D654A"/>
    <w:rsid w:val="001D6BE9"/>
    <w:rsid w:val="001E0EBA"/>
    <w:rsid w:val="001E1056"/>
    <w:rsid w:val="001E1A78"/>
    <w:rsid w:val="001E406A"/>
    <w:rsid w:val="001E54F6"/>
    <w:rsid w:val="001E5E58"/>
    <w:rsid w:val="001E5F48"/>
    <w:rsid w:val="001E60EA"/>
    <w:rsid w:val="001E66BD"/>
    <w:rsid w:val="001F0686"/>
    <w:rsid w:val="001F1272"/>
    <w:rsid w:val="001F20D2"/>
    <w:rsid w:val="001F2213"/>
    <w:rsid w:val="001F30AD"/>
    <w:rsid w:val="001F5265"/>
    <w:rsid w:val="001F58D7"/>
    <w:rsid w:val="001F5E0A"/>
    <w:rsid w:val="001F5F98"/>
    <w:rsid w:val="001F6C30"/>
    <w:rsid w:val="001F7F1D"/>
    <w:rsid w:val="00200D6E"/>
    <w:rsid w:val="00200D75"/>
    <w:rsid w:val="00201072"/>
    <w:rsid w:val="0020322E"/>
    <w:rsid w:val="0020471F"/>
    <w:rsid w:val="00204FAB"/>
    <w:rsid w:val="00205058"/>
    <w:rsid w:val="002051AC"/>
    <w:rsid w:val="00206641"/>
    <w:rsid w:val="002072F4"/>
    <w:rsid w:val="002079C6"/>
    <w:rsid w:val="002103DA"/>
    <w:rsid w:val="0021044A"/>
    <w:rsid w:val="002105FB"/>
    <w:rsid w:val="002120A2"/>
    <w:rsid w:val="00212BAD"/>
    <w:rsid w:val="0021307E"/>
    <w:rsid w:val="00213442"/>
    <w:rsid w:val="00213E58"/>
    <w:rsid w:val="0021450B"/>
    <w:rsid w:val="00214C9A"/>
    <w:rsid w:val="00214F39"/>
    <w:rsid w:val="002150FA"/>
    <w:rsid w:val="00215AD0"/>
    <w:rsid w:val="00215CC6"/>
    <w:rsid w:val="00216087"/>
    <w:rsid w:val="0021707A"/>
    <w:rsid w:val="00220625"/>
    <w:rsid w:val="00220C32"/>
    <w:rsid w:val="00220DBB"/>
    <w:rsid w:val="00222860"/>
    <w:rsid w:val="002239FB"/>
    <w:rsid w:val="0022413B"/>
    <w:rsid w:val="002260AD"/>
    <w:rsid w:val="00227044"/>
    <w:rsid w:val="002270DE"/>
    <w:rsid w:val="002270F6"/>
    <w:rsid w:val="00227BF5"/>
    <w:rsid w:val="00227FFD"/>
    <w:rsid w:val="002303F8"/>
    <w:rsid w:val="00232396"/>
    <w:rsid w:val="00233E57"/>
    <w:rsid w:val="00233EC0"/>
    <w:rsid w:val="0023449D"/>
    <w:rsid w:val="002349DE"/>
    <w:rsid w:val="002352DC"/>
    <w:rsid w:val="00235555"/>
    <w:rsid w:val="00235A88"/>
    <w:rsid w:val="002360FC"/>
    <w:rsid w:val="00236A64"/>
    <w:rsid w:val="00236C19"/>
    <w:rsid w:val="00236F1F"/>
    <w:rsid w:val="002372F3"/>
    <w:rsid w:val="002379FB"/>
    <w:rsid w:val="00237FD0"/>
    <w:rsid w:val="00240B51"/>
    <w:rsid w:val="00240DB5"/>
    <w:rsid w:val="002416A7"/>
    <w:rsid w:val="00242B93"/>
    <w:rsid w:val="00244A54"/>
    <w:rsid w:val="00244DCF"/>
    <w:rsid w:val="00244F15"/>
    <w:rsid w:val="0024519A"/>
    <w:rsid w:val="002452DD"/>
    <w:rsid w:val="002455DB"/>
    <w:rsid w:val="00245CF7"/>
    <w:rsid w:val="002468DF"/>
    <w:rsid w:val="002471F8"/>
    <w:rsid w:val="002502D6"/>
    <w:rsid w:val="0025045E"/>
    <w:rsid w:val="002507FE"/>
    <w:rsid w:val="002518B9"/>
    <w:rsid w:val="00253DBA"/>
    <w:rsid w:val="00253EFC"/>
    <w:rsid w:val="002541BB"/>
    <w:rsid w:val="002544FF"/>
    <w:rsid w:val="0025488E"/>
    <w:rsid w:val="002551A8"/>
    <w:rsid w:val="002560F2"/>
    <w:rsid w:val="0025636A"/>
    <w:rsid w:val="00256B67"/>
    <w:rsid w:val="00256E8F"/>
    <w:rsid w:val="00256ECA"/>
    <w:rsid w:val="00260869"/>
    <w:rsid w:val="00262238"/>
    <w:rsid w:val="0026259D"/>
    <w:rsid w:val="002625B7"/>
    <w:rsid w:val="002636EB"/>
    <w:rsid w:val="00263ABF"/>
    <w:rsid w:val="00263FCC"/>
    <w:rsid w:val="00264415"/>
    <w:rsid w:val="002654E1"/>
    <w:rsid w:val="0026717A"/>
    <w:rsid w:val="00270133"/>
    <w:rsid w:val="002707D7"/>
    <w:rsid w:val="00270ABA"/>
    <w:rsid w:val="002713C9"/>
    <w:rsid w:val="0027459C"/>
    <w:rsid w:val="00274821"/>
    <w:rsid w:val="00274C65"/>
    <w:rsid w:val="00275BDD"/>
    <w:rsid w:val="00276411"/>
    <w:rsid w:val="00276D13"/>
    <w:rsid w:val="0027773D"/>
    <w:rsid w:val="00277F7B"/>
    <w:rsid w:val="002802AA"/>
    <w:rsid w:val="002804C3"/>
    <w:rsid w:val="002809C6"/>
    <w:rsid w:val="00281D2C"/>
    <w:rsid w:val="00281E5C"/>
    <w:rsid w:val="00281E94"/>
    <w:rsid w:val="00283142"/>
    <w:rsid w:val="00283C75"/>
    <w:rsid w:val="00283F3C"/>
    <w:rsid w:val="00284075"/>
    <w:rsid w:val="002847DD"/>
    <w:rsid w:val="00284BD6"/>
    <w:rsid w:val="00285F20"/>
    <w:rsid w:val="00287C88"/>
    <w:rsid w:val="00290155"/>
    <w:rsid w:val="00290404"/>
    <w:rsid w:val="0029155D"/>
    <w:rsid w:val="00291C94"/>
    <w:rsid w:val="0029335E"/>
    <w:rsid w:val="0029472A"/>
    <w:rsid w:val="00294C3A"/>
    <w:rsid w:val="002959FE"/>
    <w:rsid w:val="00295D4D"/>
    <w:rsid w:val="0029615F"/>
    <w:rsid w:val="00296586"/>
    <w:rsid w:val="00296BF8"/>
    <w:rsid w:val="00297749"/>
    <w:rsid w:val="00297C0D"/>
    <w:rsid w:val="002A04E1"/>
    <w:rsid w:val="002A06B8"/>
    <w:rsid w:val="002A073E"/>
    <w:rsid w:val="002A1085"/>
    <w:rsid w:val="002A272D"/>
    <w:rsid w:val="002A3262"/>
    <w:rsid w:val="002A59E8"/>
    <w:rsid w:val="002A6DE9"/>
    <w:rsid w:val="002A7C6A"/>
    <w:rsid w:val="002B066F"/>
    <w:rsid w:val="002B12A8"/>
    <w:rsid w:val="002B39FA"/>
    <w:rsid w:val="002B52D9"/>
    <w:rsid w:val="002B602C"/>
    <w:rsid w:val="002C02C5"/>
    <w:rsid w:val="002C1FEC"/>
    <w:rsid w:val="002C2825"/>
    <w:rsid w:val="002C2BDC"/>
    <w:rsid w:val="002C2CF2"/>
    <w:rsid w:val="002C600C"/>
    <w:rsid w:val="002C6CA1"/>
    <w:rsid w:val="002C7FA4"/>
    <w:rsid w:val="002C7FD6"/>
    <w:rsid w:val="002D0EE0"/>
    <w:rsid w:val="002D0F0C"/>
    <w:rsid w:val="002D1016"/>
    <w:rsid w:val="002D1932"/>
    <w:rsid w:val="002D1A0D"/>
    <w:rsid w:val="002D1A56"/>
    <w:rsid w:val="002D2317"/>
    <w:rsid w:val="002D50D0"/>
    <w:rsid w:val="002D539C"/>
    <w:rsid w:val="002D5B5C"/>
    <w:rsid w:val="002D6DCC"/>
    <w:rsid w:val="002D6E2E"/>
    <w:rsid w:val="002D71DA"/>
    <w:rsid w:val="002E0C91"/>
    <w:rsid w:val="002E0D29"/>
    <w:rsid w:val="002E15C3"/>
    <w:rsid w:val="002E3135"/>
    <w:rsid w:val="002E434F"/>
    <w:rsid w:val="002E46E9"/>
    <w:rsid w:val="002E50C0"/>
    <w:rsid w:val="002F00C2"/>
    <w:rsid w:val="002F0218"/>
    <w:rsid w:val="002F135A"/>
    <w:rsid w:val="002F14B0"/>
    <w:rsid w:val="002F1CC6"/>
    <w:rsid w:val="002F2564"/>
    <w:rsid w:val="002F28F9"/>
    <w:rsid w:val="002F2D74"/>
    <w:rsid w:val="002F2FEF"/>
    <w:rsid w:val="002F3DAB"/>
    <w:rsid w:val="002F43E8"/>
    <w:rsid w:val="002F502D"/>
    <w:rsid w:val="002F6270"/>
    <w:rsid w:val="002F6D67"/>
    <w:rsid w:val="002F70A8"/>
    <w:rsid w:val="002F76A8"/>
    <w:rsid w:val="003009EC"/>
    <w:rsid w:val="00300A01"/>
    <w:rsid w:val="0030197D"/>
    <w:rsid w:val="003047FE"/>
    <w:rsid w:val="00305194"/>
    <w:rsid w:val="0030519F"/>
    <w:rsid w:val="003055FC"/>
    <w:rsid w:val="0030568D"/>
    <w:rsid w:val="003058B3"/>
    <w:rsid w:val="003059C7"/>
    <w:rsid w:val="00305C0C"/>
    <w:rsid w:val="00306A6B"/>
    <w:rsid w:val="00306DAF"/>
    <w:rsid w:val="003103AC"/>
    <w:rsid w:val="003115B1"/>
    <w:rsid w:val="003116DE"/>
    <w:rsid w:val="003118CE"/>
    <w:rsid w:val="00314E51"/>
    <w:rsid w:val="00315986"/>
    <w:rsid w:val="00316829"/>
    <w:rsid w:val="00320341"/>
    <w:rsid w:val="00320AC7"/>
    <w:rsid w:val="00320C36"/>
    <w:rsid w:val="003230FF"/>
    <w:rsid w:val="003235E0"/>
    <w:rsid w:val="0032382F"/>
    <w:rsid w:val="003238F3"/>
    <w:rsid w:val="00323A7C"/>
    <w:rsid w:val="0032401A"/>
    <w:rsid w:val="00324A4E"/>
    <w:rsid w:val="003256B9"/>
    <w:rsid w:val="00327121"/>
    <w:rsid w:val="003276E3"/>
    <w:rsid w:val="00327710"/>
    <w:rsid w:val="003277DB"/>
    <w:rsid w:val="0033011C"/>
    <w:rsid w:val="00331D82"/>
    <w:rsid w:val="00332689"/>
    <w:rsid w:val="00332A08"/>
    <w:rsid w:val="00333062"/>
    <w:rsid w:val="003331B2"/>
    <w:rsid w:val="00333208"/>
    <w:rsid w:val="00334118"/>
    <w:rsid w:val="0033509D"/>
    <w:rsid w:val="003350B9"/>
    <w:rsid w:val="003376D4"/>
    <w:rsid w:val="00337D65"/>
    <w:rsid w:val="003404C6"/>
    <w:rsid w:val="003410F7"/>
    <w:rsid w:val="0034139B"/>
    <w:rsid w:val="00341409"/>
    <w:rsid w:val="00342135"/>
    <w:rsid w:val="0034233E"/>
    <w:rsid w:val="00342C85"/>
    <w:rsid w:val="00342DFF"/>
    <w:rsid w:val="003432CF"/>
    <w:rsid w:val="00343D1A"/>
    <w:rsid w:val="00343FA9"/>
    <w:rsid w:val="00344A2F"/>
    <w:rsid w:val="00346776"/>
    <w:rsid w:val="00346F9A"/>
    <w:rsid w:val="00347485"/>
    <w:rsid w:val="00347D71"/>
    <w:rsid w:val="00351AC2"/>
    <w:rsid w:val="003526F1"/>
    <w:rsid w:val="00353917"/>
    <w:rsid w:val="003555BD"/>
    <w:rsid w:val="00356038"/>
    <w:rsid w:val="00356219"/>
    <w:rsid w:val="00356DB9"/>
    <w:rsid w:val="00357909"/>
    <w:rsid w:val="00360698"/>
    <w:rsid w:val="00360F0F"/>
    <w:rsid w:val="0036433D"/>
    <w:rsid w:val="0036492D"/>
    <w:rsid w:val="00364BAA"/>
    <w:rsid w:val="00364C7C"/>
    <w:rsid w:val="00364D37"/>
    <w:rsid w:val="0036604F"/>
    <w:rsid w:val="003664D9"/>
    <w:rsid w:val="0036667A"/>
    <w:rsid w:val="0037014E"/>
    <w:rsid w:val="0037041F"/>
    <w:rsid w:val="00370CD4"/>
    <w:rsid w:val="003711E5"/>
    <w:rsid w:val="0037228C"/>
    <w:rsid w:val="00372452"/>
    <w:rsid w:val="0037256E"/>
    <w:rsid w:val="00372A8E"/>
    <w:rsid w:val="00372D1F"/>
    <w:rsid w:val="00372F9C"/>
    <w:rsid w:val="003737E9"/>
    <w:rsid w:val="00373FF2"/>
    <w:rsid w:val="00374A98"/>
    <w:rsid w:val="003750E5"/>
    <w:rsid w:val="003750F0"/>
    <w:rsid w:val="00375309"/>
    <w:rsid w:val="00375FAC"/>
    <w:rsid w:val="003762BE"/>
    <w:rsid w:val="003765A4"/>
    <w:rsid w:val="00377211"/>
    <w:rsid w:val="00377D22"/>
    <w:rsid w:val="00377E2B"/>
    <w:rsid w:val="00380E5F"/>
    <w:rsid w:val="0038176E"/>
    <w:rsid w:val="00381E59"/>
    <w:rsid w:val="0038246F"/>
    <w:rsid w:val="003831F7"/>
    <w:rsid w:val="003840DB"/>
    <w:rsid w:val="003842C6"/>
    <w:rsid w:val="00384612"/>
    <w:rsid w:val="003857A0"/>
    <w:rsid w:val="00386063"/>
    <w:rsid w:val="0038631B"/>
    <w:rsid w:val="00387E95"/>
    <w:rsid w:val="0039192D"/>
    <w:rsid w:val="003929B1"/>
    <w:rsid w:val="00392E65"/>
    <w:rsid w:val="003942A6"/>
    <w:rsid w:val="00394F79"/>
    <w:rsid w:val="00395A74"/>
    <w:rsid w:val="00395E57"/>
    <w:rsid w:val="00396BB0"/>
    <w:rsid w:val="0039718C"/>
    <w:rsid w:val="0039737B"/>
    <w:rsid w:val="0039782E"/>
    <w:rsid w:val="00397D4F"/>
    <w:rsid w:val="003A2457"/>
    <w:rsid w:val="003A38B1"/>
    <w:rsid w:val="003A3E9B"/>
    <w:rsid w:val="003A4FEF"/>
    <w:rsid w:val="003A6C0B"/>
    <w:rsid w:val="003A78DE"/>
    <w:rsid w:val="003A7B4F"/>
    <w:rsid w:val="003A7B92"/>
    <w:rsid w:val="003B02B8"/>
    <w:rsid w:val="003B0A6E"/>
    <w:rsid w:val="003B182B"/>
    <w:rsid w:val="003B1E44"/>
    <w:rsid w:val="003B3318"/>
    <w:rsid w:val="003B3377"/>
    <w:rsid w:val="003B3697"/>
    <w:rsid w:val="003B3F41"/>
    <w:rsid w:val="003B575D"/>
    <w:rsid w:val="003B579D"/>
    <w:rsid w:val="003B6A6A"/>
    <w:rsid w:val="003B6FCC"/>
    <w:rsid w:val="003B6FF9"/>
    <w:rsid w:val="003B702E"/>
    <w:rsid w:val="003B73A8"/>
    <w:rsid w:val="003B79AA"/>
    <w:rsid w:val="003B7B84"/>
    <w:rsid w:val="003B7C9A"/>
    <w:rsid w:val="003C34B4"/>
    <w:rsid w:val="003C3C8D"/>
    <w:rsid w:val="003C557A"/>
    <w:rsid w:val="003C5FCE"/>
    <w:rsid w:val="003C5FD1"/>
    <w:rsid w:val="003C6301"/>
    <w:rsid w:val="003C6727"/>
    <w:rsid w:val="003C74B4"/>
    <w:rsid w:val="003D084A"/>
    <w:rsid w:val="003D12F4"/>
    <w:rsid w:val="003D141A"/>
    <w:rsid w:val="003D193B"/>
    <w:rsid w:val="003D2261"/>
    <w:rsid w:val="003D22EC"/>
    <w:rsid w:val="003D2332"/>
    <w:rsid w:val="003D28BF"/>
    <w:rsid w:val="003D2A70"/>
    <w:rsid w:val="003D3559"/>
    <w:rsid w:val="003D382B"/>
    <w:rsid w:val="003D3D77"/>
    <w:rsid w:val="003D41DF"/>
    <w:rsid w:val="003D432D"/>
    <w:rsid w:val="003D5796"/>
    <w:rsid w:val="003D5D08"/>
    <w:rsid w:val="003D66D7"/>
    <w:rsid w:val="003D6E40"/>
    <w:rsid w:val="003D7488"/>
    <w:rsid w:val="003E03B4"/>
    <w:rsid w:val="003E0AC9"/>
    <w:rsid w:val="003E1F3A"/>
    <w:rsid w:val="003E2EF4"/>
    <w:rsid w:val="003E3841"/>
    <w:rsid w:val="003E6897"/>
    <w:rsid w:val="003E7CDF"/>
    <w:rsid w:val="003E7D2B"/>
    <w:rsid w:val="003F1BA7"/>
    <w:rsid w:val="003F2F88"/>
    <w:rsid w:val="003F3917"/>
    <w:rsid w:val="003F48BF"/>
    <w:rsid w:val="003F4B3D"/>
    <w:rsid w:val="003F5006"/>
    <w:rsid w:val="003F668C"/>
    <w:rsid w:val="003F78B2"/>
    <w:rsid w:val="003F796B"/>
    <w:rsid w:val="003F7E9F"/>
    <w:rsid w:val="004009C3"/>
    <w:rsid w:val="00401229"/>
    <w:rsid w:val="00401625"/>
    <w:rsid w:val="0040377A"/>
    <w:rsid w:val="00404359"/>
    <w:rsid w:val="00404697"/>
    <w:rsid w:val="00404AFF"/>
    <w:rsid w:val="00405103"/>
    <w:rsid w:val="004057DB"/>
    <w:rsid w:val="00405B09"/>
    <w:rsid w:val="004062B1"/>
    <w:rsid w:val="00406CD3"/>
    <w:rsid w:val="004109F3"/>
    <w:rsid w:val="00411438"/>
    <w:rsid w:val="0041198B"/>
    <w:rsid w:val="004119F5"/>
    <w:rsid w:val="00420CAF"/>
    <w:rsid w:val="00420DD1"/>
    <w:rsid w:val="004217AA"/>
    <w:rsid w:val="00422041"/>
    <w:rsid w:val="00422570"/>
    <w:rsid w:val="00422F91"/>
    <w:rsid w:val="00425ED7"/>
    <w:rsid w:val="004264FB"/>
    <w:rsid w:val="00426768"/>
    <w:rsid w:val="0042687B"/>
    <w:rsid w:val="00426EC6"/>
    <w:rsid w:val="004275AA"/>
    <w:rsid w:val="0043250C"/>
    <w:rsid w:val="00433C15"/>
    <w:rsid w:val="0043475E"/>
    <w:rsid w:val="004349F3"/>
    <w:rsid w:val="0043591F"/>
    <w:rsid w:val="00437821"/>
    <w:rsid w:val="004408DE"/>
    <w:rsid w:val="004412A5"/>
    <w:rsid w:val="004413FC"/>
    <w:rsid w:val="00441F06"/>
    <w:rsid w:val="004429C4"/>
    <w:rsid w:val="00442EDE"/>
    <w:rsid w:val="00443BD2"/>
    <w:rsid w:val="0044438E"/>
    <w:rsid w:val="004456CE"/>
    <w:rsid w:val="0044696A"/>
    <w:rsid w:val="00446AFF"/>
    <w:rsid w:val="004502ED"/>
    <w:rsid w:val="0045342E"/>
    <w:rsid w:val="00453444"/>
    <w:rsid w:val="00453C93"/>
    <w:rsid w:val="004544FD"/>
    <w:rsid w:val="004556FF"/>
    <w:rsid w:val="0045603F"/>
    <w:rsid w:val="0045746D"/>
    <w:rsid w:val="00457699"/>
    <w:rsid w:val="0046174F"/>
    <w:rsid w:val="00463F2B"/>
    <w:rsid w:val="00465BA3"/>
    <w:rsid w:val="00466408"/>
    <w:rsid w:val="00467DBA"/>
    <w:rsid w:val="00470841"/>
    <w:rsid w:val="00470AD1"/>
    <w:rsid w:val="00472B8D"/>
    <w:rsid w:val="00473AA1"/>
    <w:rsid w:val="00474179"/>
    <w:rsid w:val="004741AA"/>
    <w:rsid w:val="00474278"/>
    <w:rsid w:val="00474B74"/>
    <w:rsid w:val="0047500D"/>
    <w:rsid w:val="0047791C"/>
    <w:rsid w:val="00480314"/>
    <w:rsid w:val="00481492"/>
    <w:rsid w:val="004822A1"/>
    <w:rsid w:val="0048236A"/>
    <w:rsid w:val="00482F22"/>
    <w:rsid w:val="00482FC6"/>
    <w:rsid w:val="004830F8"/>
    <w:rsid w:val="004840F5"/>
    <w:rsid w:val="004855BF"/>
    <w:rsid w:val="004862B5"/>
    <w:rsid w:val="00486504"/>
    <w:rsid w:val="00486567"/>
    <w:rsid w:val="00486B46"/>
    <w:rsid w:val="00486B78"/>
    <w:rsid w:val="00486CEF"/>
    <w:rsid w:val="004871CC"/>
    <w:rsid w:val="00487B61"/>
    <w:rsid w:val="00487EA7"/>
    <w:rsid w:val="00491FF8"/>
    <w:rsid w:val="004928FD"/>
    <w:rsid w:val="00492C4D"/>
    <w:rsid w:val="004938EB"/>
    <w:rsid w:val="00496122"/>
    <w:rsid w:val="00497093"/>
    <w:rsid w:val="004A3102"/>
    <w:rsid w:val="004A4DF5"/>
    <w:rsid w:val="004A557F"/>
    <w:rsid w:val="004A6204"/>
    <w:rsid w:val="004A6255"/>
    <w:rsid w:val="004A63F5"/>
    <w:rsid w:val="004A6EFA"/>
    <w:rsid w:val="004A71CA"/>
    <w:rsid w:val="004A736B"/>
    <w:rsid w:val="004A7705"/>
    <w:rsid w:val="004B058C"/>
    <w:rsid w:val="004B08B4"/>
    <w:rsid w:val="004B0916"/>
    <w:rsid w:val="004B19F9"/>
    <w:rsid w:val="004B3279"/>
    <w:rsid w:val="004B40C0"/>
    <w:rsid w:val="004B5329"/>
    <w:rsid w:val="004C033E"/>
    <w:rsid w:val="004C0BCA"/>
    <w:rsid w:val="004C18E4"/>
    <w:rsid w:val="004C2555"/>
    <w:rsid w:val="004C3B70"/>
    <w:rsid w:val="004C446C"/>
    <w:rsid w:val="004C5364"/>
    <w:rsid w:val="004C548D"/>
    <w:rsid w:val="004C5C55"/>
    <w:rsid w:val="004C5E81"/>
    <w:rsid w:val="004C5FF1"/>
    <w:rsid w:val="004D0611"/>
    <w:rsid w:val="004D0A70"/>
    <w:rsid w:val="004D165E"/>
    <w:rsid w:val="004D1E11"/>
    <w:rsid w:val="004D272A"/>
    <w:rsid w:val="004D2F2C"/>
    <w:rsid w:val="004D3339"/>
    <w:rsid w:val="004D3547"/>
    <w:rsid w:val="004D3E4D"/>
    <w:rsid w:val="004D4879"/>
    <w:rsid w:val="004E2204"/>
    <w:rsid w:val="004E28A9"/>
    <w:rsid w:val="004E2DE4"/>
    <w:rsid w:val="004E42FF"/>
    <w:rsid w:val="004E4505"/>
    <w:rsid w:val="004E4535"/>
    <w:rsid w:val="004E6FDD"/>
    <w:rsid w:val="004E7AC7"/>
    <w:rsid w:val="004E7B15"/>
    <w:rsid w:val="004F0330"/>
    <w:rsid w:val="004F0468"/>
    <w:rsid w:val="004F0CC5"/>
    <w:rsid w:val="004F1B4A"/>
    <w:rsid w:val="004F3A60"/>
    <w:rsid w:val="004F3BB5"/>
    <w:rsid w:val="004F4316"/>
    <w:rsid w:val="004F44D6"/>
    <w:rsid w:val="004F7860"/>
    <w:rsid w:val="005002A9"/>
    <w:rsid w:val="00500FEE"/>
    <w:rsid w:val="00501C27"/>
    <w:rsid w:val="00502664"/>
    <w:rsid w:val="00502E14"/>
    <w:rsid w:val="00503847"/>
    <w:rsid w:val="00504E19"/>
    <w:rsid w:val="005050EA"/>
    <w:rsid w:val="005062B2"/>
    <w:rsid w:val="00507562"/>
    <w:rsid w:val="00507B9E"/>
    <w:rsid w:val="0051042C"/>
    <w:rsid w:val="00511D7A"/>
    <w:rsid w:val="005126A9"/>
    <w:rsid w:val="005134C0"/>
    <w:rsid w:val="00513B7F"/>
    <w:rsid w:val="00513F6A"/>
    <w:rsid w:val="0051449A"/>
    <w:rsid w:val="00514A0C"/>
    <w:rsid w:val="00515995"/>
    <w:rsid w:val="00516424"/>
    <w:rsid w:val="00516E87"/>
    <w:rsid w:val="0051765D"/>
    <w:rsid w:val="00517676"/>
    <w:rsid w:val="00520CA3"/>
    <w:rsid w:val="00520D16"/>
    <w:rsid w:val="00521399"/>
    <w:rsid w:val="00523074"/>
    <w:rsid w:val="005243CD"/>
    <w:rsid w:val="00524BF1"/>
    <w:rsid w:val="00525BB9"/>
    <w:rsid w:val="00527CE1"/>
    <w:rsid w:val="00527F34"/>
    <w:rsid w:val="005311AC"/>
    <w:rsid w:val="00532B50"/>
    <w:rsid w:val="00533100"/>
    <w:rsid w:val="005340C0"/>
    <w:rsid w:val="00534645"/>
    <w:rsid w:val="00535909"/>
    <w:rsid w:val="00535A04"/>
    <w:rsid w:val="00536905"/>
    <w:rsid w:val="0053712E"/>
    <w:rsid w:val="005377F7"/>
    <w:rsid w:val="00540760"/>
    <w:rsid w:val="00541307"/>
    <w:rsid w:val="0054213F"/>
    <w:rsid w:val="005423EC"/>
    <w:rsid w:val="005428EF"/>
    <w:rsid w:val="00542D54"/>
    <w:rsid w:val="00543D6B"/>
    <w:rsid w:val="005452A3"/>
    <w:rsid w:val="00545E2E"/>
    <w:rsid w:val="0054618B"/>
    <w:rsid w:val="005468F1"/>
    <w:rsid w:val="00547758"/>
    <w:rsid w:val="005478B4"/>
    <w:rsid w:val="00550981"/>
    <w:rsid w:val="005515DA"/>
    <w:rsid w:val="00551A40"/>
    <w:rsid w:val="00551E28"/>
    <w:rsid w:val="00553F92"/>
    <w:rsid w:val="0055586F"/>
    <w:rsid w:val="00556035"/>
    <w:rsid w:val="005565C5"/>
    <w:rsid w:val="00557844"/>
    <w:rsid w:val="00560359"/>
    <w:rsid w:val="00560A34"/>
    <w:rsid w:val="00561735"/>
    <w:rsid w:val="00561784"/>
    <w:rsid w:val="0056198D"/>
    <w:rsid w:val="00562579"/>
    <w:rsid w:val="00562E3A"/>
    <w:rsid w:val="00562F53"/>
    <w:rsid w:val="005650CC"/>
    <w:rsid w:val="005654C4"/>
    <w:rsid w:val="00565AA9"/>
    <w:rsid w:val="00566715"/>
    <w:rsid w:val="00566F63"/>
    <w:rsid w:val="0056799F"/>
    <w:rsid w:val="00570D59"/>
    <w:rsid w:val="0057184F"/>
    <w:rsid w:val="00571A44"/>
    <w:rsid w:val="00572067"/>
    <w:rsid w:val="005720A1"/>
    <w:rsid w:val="005723B9"/>
    <w:rsid w:val="00572492"/>
    <w:rsid w:val="00572F19"/>
    <w:rsid w:val="00572F87"/>
    <w:rsid w:val="0057426D"/>
    <w:rsid w:val="00574E7C"/>
    <w:rsid w:val="00575B80"/>
    <w:rsid w:val="00576068"/>
    <w:rsid w:val="00576173"/>
    <w:rsid w:val="00577367"/>
    <w:rsid w:val="00580277"/>
    <w:rsid w:val="00580490"/>
    <w:rsid w:val="005809AA"/>
    <w:rsid w:val="0058116A"/>
    <w:rsid w:val="00582D67"/>
    <w:rsid w:val="005830AA"/>
    <w:rsid w:val="00583379"/>
    <w:rsid w:val="00583E83"/>
    <w:rsid w:val="005840F0"/>
    <w:rsid w:val="00584166"/>
    <w:rsid w:val="00584DA1"/>
    <w:rsid w:val="00586532"/>
    <w:rsid w:val="00586B94"/>
    <w:rsid w:val="00587B95"/>
    <w:rsid w:val="00587D61"/>
    <w:rsid w:val="00587FC1"/>
    <w:rsid w:val="0059112E"/>
    <w:rsid w:val="00591881"/>
    <w:rsid w:val="00592432"/>
    <w:rsid w:val="00593932"/>
    <w:rsid w:val="00593EA5"/>
    <w:rsid w:val="00593FB2"/>
    <w:rsid w:val="00594082"/>
    <w:rsid w:val="005943A2"/>
    <w:rsid w:val="005945EE"/>
    <w:rsid w:val="005949E7"/>
    <w:rsid w:val="00594E6C"/>
    <w:rsid w:val="00596532"/>
    <w:rsid w:val="00597C8F"/>
    <w:rsid w:val="005A049E"/>
    <w:rsid w:val="005A2677"/>
    <w:rsid w:val="005A2A1B"/>
    <w:rsid w:val="005A44C7"/>
    <w:rsid w:val="005A4941"/>
    <w:rsid w:val="005A4D6D"/>
    <w:rsid w:val="005A5BE4"/>
    <w:rsid w:val="005A6C5F"/>
    <w:rsid w:val="005A73A0"/>
    <w:rsid w:val="005A7B48"/>
    <w:rsid w:val="005B0CB1"/>
    <w:rsid w:val="005B1B3A"/>
    <w:rsid w:val="005B1E00"/>
    <w:rsid w:val="005B2B9A"/>
    <w:rsid w:val="005B2F1A"/>
    <w:rsid w:val="005B3072"/>
    <w:rsid w:val="005B328B"/>
    <w:rsid w:val="005B33EA"/>
    <w:rsid w:val="005B3D1E"/>
    <w:rsid w:val="005B3F48"/>
    <w:rsid w:val="005B54CE"/>
    <w:rsid w:val="005B564C"/>
    <w:rsid w:val="005C00B6"/>
    <w:rsid w:val="005C0AF9"/>
    <w:rsid w:val="005C0D4E"/>
    <w:rsid w:val="005C1161"/>
    <w:rsid w:val="005C2B48"/>
    <w:rsid w:val="005C620B"/>
    <w:rsid w:val="005C65D1"/>
    <w:rsid w:val="005C65D9"/>
    <w:rsid w:val="005C69B6"/>
    <w:rsid w:val="005C71EC"/>
    <w:rsid w:val="005D039F"/>
    <w:rsid w:val="005D0403"/>
    <w:rsid w:val="005D1046"/>
    <w:rsid w:val="005D14B5"/>
    <w:rsid w:val="005D1A6F"/>
    <w:rsid w:val="005D289D"/>
    <w:rsid w:val="005D3472"/>
    <w:rsid w:val="005D3AFA"/>
    <w:rsid w:val="005D4D9D"/>
    <w:rsid w:val="005D5E6A"/>
    <w:rsid w:val="005D6F93"/>
    <w:rsid w:val="005D74DB"/>
    <w:rsid w:val="005D775E"/>
    <w:rsid w:val="005D7B90"/>
    <w:rsid w:val="005D7D6A"/>
    <w:rsid w:val="005E01E7"/>
    <w:rsid w:val="005E0827"/>
    <w:rsid w:val="005E1FDE"/>
    <w:rsid w:val="005E2EB1"/>
    <w:rsid w:val="005E390C"/>
    <w:rsid w:val="005E493A"/>
    <w:rsid w:val="005E4CFE"/>
    <w:rsid w:val="005E6380"/>
    <w:rsid w:val="005E63F0"/>
    <w:rsid w:val="005E7AD7"/>
    <w:rsid w:val="005F0B5A"/>
    <w:rsid w:val="005F175C"/>
    <w:rsid w:val="005F1CBB"/>
    <w:rsid w:val="005F2F00"/>
    <w:rsid w:val="005F35E2"/>
    <w:rsid w:val="005F425A"/>
    <w:rsid w:val="005F4A6E"/>
    <w:rsid w:val="005F6267"/>
    <w:rsid w:val="005F79B8"/>
    <w:rsid w:val="005F7F52"/>
    <w:rsid w:val="00600238"/>
    <w:rsid w:val="006007BC"/>
    <w:rsid w:val="00600BB1"/>
    <w:rsid w:val="00600DB3"/>
    <w:rsid w:val="0060273B"/>
    <w:rsid w:val="006030E4"/>
    <w:rsid w:val="00603891"/>
    <w:rsid w:val="00603F83"/>
    <w:rsid w:val="00604185"/>
    <w:rsid w:val="00604644"/>
    <w:rsid w:val="0060515F"/>
    <w:rsid w:val="00605CC4"/>
    <w:rsid w:val="00606352"/>
    <w:rsid w:val="0060645C"/>
    <w:rsid w:val="00607350"/>
    <w:rsid w:val="00607624"/>
    <w:rsid w:val="006076C2"/>
    <w:rsid w:val="00607A5C"/>
    <w:rsid w:val="00610298"/>
    <w:rsid w:val="00611CF9"/>
    <w:rsid w:val="00611E42"/>
    <w:rsid w:val="006127CD"/>
    <w:rsid w:val="00613015"/>
    <w:rsid w:val="006136D3"/>
    <w:rsid w:val="0061378E"/>
    <w:rsid w:val="00614153"/>
    <w:rsid w:val="00614F2C"/>
    <w:rsid w:val="00615B94"/>
    <w:rsid w:val="0061662C"/>
    <w:rsid w:val="006169D2"/>
    <w:rsid w:val="0061763F"/>
    <w:rsid w:val="00620D83"/>
    <w:rsid w:val="00620ED4"/>
    <w:rsid w:val="00621188"/>
    <w:rsid w:val="00622CD6"/>
    <w:rsid w:val="00623458"/>
    <w:rsid w:val="0062503F"/>
    <w:rsid w:val="00627BED"/>
    <w:rsid w:val="0063002C"/>
    <w:rsid w:val="00630C77"/>
    <w:rsid w:val="00631988"/>
    <w:rsid w:val="00631D08"/>
    <w:rsid w:val="00631F7B"/>
    <w:rsid w:val="0063218B"/>
    <w:rsid w:val="00632C5A"/>
    <w:rsid w:val="00632DA9"/>
    <w:rsid w:val="0063300F"/>
    <w:rsid w:val="00633A01"/>
    <w:rsid w:val="00633A92"/>
    <w:rsid w:val="006359B4"/>
    <w:rsid w:val="00636421"/>
    <w:rsid w:val="00636F60"/>
    <w:rsid w:val="00640964"/>
    <w:rsid w:val="0064188E"/>
    <w:rsid w:val="006420D2"/>
    <w:rsid w:val="00642C12"/>
    <w:rsid w:val="00642E4A"/>
    <w:rsid w:val="00643797"/>
    <w:rsid w:val="0064610E"/>
    <w:rsid w:val="00646BFF"/>
    <w:rsid w:val="006473ED"/>
    <w:rsid w:val="00647774"/>
    <w:rsid w:val="00647C7E"/>
    <w:rsid w:val="00647E37"/>
    <w:rsid w:val="00650A92"/>
    <w:rsid w:val="00650D71"/>
    <w:rsid w:val="00651B91"/>
    <w:rsid w:val="006521A9"/>
    <w:rsid w:val="00652558"/>
    <w:rsid w:val="00652E4F"/>
    <w:rsid w:val="00652FCF"/>
    <w:rsid w:val="0065335D"/>
    <w:rsid w:val="006534A9"/>
    <w:rsid w:val="00653893"/>
    <w:rsid w:val="00654236"/>
    <w:rsid w:val="00654359"/>
    <w:rsid w:val="006546F7"/>
    <w:rsid w:val="0065470A"/>
    <w:rsid w:val="00656107"/>
    <w:rsid w:val="006571F8"/>
    <w:rsid w:val="00657716"/>
    <w:rsid w:val="00660740"/>
    <w:rsid w:val="00660E84"/>
    <w:rsid w:val="00661D86"/>
    <w:rsid w:val="00661F63"/>
    <w:rsid w:val="00663523"/>
    <w:rsid w:val="0066388B"/>
    <w:rsid w:val="00664647"/>
    <w:rsid w:val="00664F18"/>
    <w:rsid w:val="00664F60"/>
    <w:rsid w:val="00666F48"/>
    <w:rsid w:val="006671C2"/>
    <w:rsid w:val="00667EEB"/>
    <w:rsid w:val="0067001F"/>
    <w:rsid w:val="00670288"/>
    <w:rsid w:val="00670F39"/>
    <w:rsid w:val="00672304"/>
    <w:rsid w:val="0067386E"/>
    <w:rsid w:val="00673CA7"/>
    <w:rsid w:val="00674572"/>
    <w:rsid w:val="0067576F"/>
    <w:rsid w:val="006768E8"/>
    <w:rsid w:val="0067748C"/>
    <w:rsid w:val="006778DA"/>
    <w:rsid w:val="00680482"/>
    <w:rsid w:val="00680D47"/>
    <w:rsid w:val="00680E73"/>
    <w:rsid w:val="006812E9"/>
    <w:rsid w:val="006813F7"/>
    <w:rsid w:val="006818C2"/>
    <w:rsid w:val="00681C21"/>
    <w:rsid w:val="00683D86"/>
    <w:rsid w:val="00684EE4"/>
    <w:rsid w:val="006863EE"/>
    <w:rsid w:val="0068648E"/>
    <w:rsid w:val="006910E9"/>
    <w:rsid w:val="0069175D"/>
    <w:rsid w:val="00692201"/>
    <w:rsid w:val="0069384B"/>
    <w:rsid w:val="00693B2D"/>
    <w:rsid w:val="00693BCA"/>
    <w:rsid w:val="0069417A"/>
    <w:rsid w:val="00694EFD"/>
    <w:rsid w:val="00695954"/>
    <w:rsid w:val="00695F0E"/>
    <w:rsid w:val="00697241"/>
    <w:rsid w:val="00697E2B"/>
    <w:rsid w:val="006A104F"/>
    <w:rsid w:val="006A15EC"/>
    <w:rsid w:val="006A193B"/>
    <w:rsid w:val="006A1B4E"/>
    <w:rsid w:val="006A218C"/>
    <w:rsid w:val="006A2353"/>
    <w:rsid w:val="006A24E3"/>
    <w:rsid w:val="006A36F3"/>
    <w:rsid w:val="006A39CE"/>
    <w:rsid w:val="006A3CCF"/>
    <w:rsid w:val="006A696A"/>
    <w:rsid w:val="006B039F"/>
    <w:rsid w:val="006B099C"/>
    <w:rsid w:val="006B0BF2"/>
    <w:rsid w:val="006B21CD"/>
    <w:rsid w:val="006B3A8A"/>
    <w:rsid w:val="006B4A04"/>
    <w:rsid w:val="006B502E"/>
    <w:rsid w:val="006B5819"/>
    <w:rsid w:val="006B6030"/>
    <w:rsid w:val="006C0A0D"/>
    <w:rsid w:val="006C0CB5"/>
    <w:rsid w:val="006C20C9"/>
    <w:rsid w:val="006C283C"/>
    <w:rsid w:val="006C2966"/>
    <w:rsid w:val="006C2B2E"/>
    <w:rsid w:val="006C2B65"/>
    <w:rsid w:val="006C2D55"/>
    <w:rsid w:val="006C3554"/>
    <w:rsid w:val="006C3777"/>
    <w:rsid w:val="006C3B97"/>
    <w:rsid w:val="006C40A1"/>
    <w:rsid w:val="006C57CB"/>
    <w:rsid w:val="006C5EFD"/>
    <w:rsid w:val="006C785A"/>
    <w:rsid w:val="006C7DE5"/>
    <w:rsid w:val="006D0134"/>
    <w:rsid w:val="006D0446"/>
    <w:rsid w:val="006D0DAE"/>
    <w:rsid w:val="006D1A05"/>
    <w:rsid w:val="006D2300"/>
    <w:rsid w:val="006D2564"/>
    <w:rsid w:val="006D2610"/>
    <w:rsid w:val="006D3AC5"/>
    <w:rsid w:val="006D3BF8"/>
    <w:rsid w:val="006D453E"/>
    <w:rsid w:val="006D4E3E"/>
    <w:rsid w:val="006D4EB2"/>
    <w:rsid w:val="006D5701"/>
    <w:rsid w:val="006D69B2"/>
    <w:rsid w:val="006D6A70"/>
    <w:rsid w:val="006E1520"/>
    <w:rsid w:val="006E2D7B"/>
    <w:rsid w:val="006E38A0"/>
    <w:rsid w:val="006E3CAE"/>
    <w:rsid w:val="006E4546"/>
    <w:rsid w:val="006E4DC9"/>
    <w:rsid w:val="006E5475"/>
    <w:rsid w:val="006E5662"/>
    <w:rsid w:val="006E6081"/>
    <w:rsid w:val="006E706C"/>
    <w:rsid w:val="006E7201"/>
    <w:rsid w:val="006E78D3"/>
    <w:rsid w:val="006E7EB4"/>
    <w:rsid w:val="006F0134"/>
    <w:rsid w:val="006F1A83"/>
    <w:rsid w:val="006F27CF"/>
    <w:rsid w:val="006F2F51"/>
    <w:rsid w:val="006F337A"/>
    <w:rsid w:val="006F3BCF"/>
    <w:rsid w:val="006F3E45"/>
    <w:rsid w:val="006F7D2A"/>
    <w:rsid w:val="006F7E30"/>
    <w:rsid w:val="007007F9"/>
    <w:rsid w:val="0070094E"/>
    <w:rsid w:val="00700EFD"/>
    <w:rsid w:val="00701CBF"/>
    <w:rsid w:val="00701F4F"/>
    <w:rsid w:val="007029A5"/>
    <w:rsid w:val="00703358"/>
    <w:rsid w:val="007053D4"/>
    <w:rsid w:val="00705B86"/>
    <w:rsid w:val="00705EAA"/>
    <w:rsid w:val="007063B2"/>
    <w:rsid w:val="007071A8"/>
    <w:rsid w:val="0071110D"/>
    <w:rsid w:val="00711BE2"/>
    <w:rsid w:val="007157CB"/>
    <w:rsid w:val="00716127"/>
    <w:rsid w:val="007172EC"/>
    <w:rsid w:val="007200ED"/>
    <w:rsid w:val="007209C4"/>
    <w:rsid w:val="00720B58"/>
    <w:rsid w:val="00720C52"/>
    <w:rsid w:val="007212CA"/>
    <w:rsid w:val="007219DE"/>
    <w:rsid w:val="0072280B"/>
    <w:rsid w:val="00722EDF"/>
    <w:rsid w:val="0072382B"/>
    <w:rsid w:val="007242CD"/>
    <w:rsid w:val="00724946"/>
    <w:rsid w:val="007260A4"/>
    <w:rsid w:val="0072680F"/>
    <w:rsid w:val="00726D1F"/>
    <w:rsid w:val="0072749E"/>
    <w:rsid w:val="007305F7"/>
    <w:rsid w:val="00731AF4"/>
    <w:rsid w:val="00736AA6"/>
    <w:rsid w:val="00736B64"/>
    <w:rsid w:val="0073774A"/>
    <w:rsid w:val="0073795C"/>
    <w:rsid w:val="007401AA"/>
    <w:rsid w:val="0074289C"/>
    <w:rsid w:val="0074386E"/>
    <w:rsid w:val="00743BD7"/>
    <w:rsid w:val="00743D1E"/>
    <w:rsid w:val="00744DBD"/>
    <w:rsid w:val="007457CF"/>
    <w:rsid w:val="00745EF7"/>
    <w:rsid w:val="00745F2E"/>
    <w:rsid w:val="0075039A"/>
    <w:rsid w:val="00750DA1"/>
    <w:rsid w:val="007519C0"/>
    <w:rsid w:val="007520E1"/>
    <w:rsid w:val="007522F6"/>
    <w:rsid w:val="00752BA2"/>
    <w:rsid w:val="007536FB"/>
    <w:rsid w:val="00753894"/>
    <w:rsid w:val="0075394C"/>
    <w:rsid w:val="00753AED"/>
    <w:rsid w:val="00753C78"/>
    <w:rsid w:val="00753F1E"/>
    <w:rsid w:val="00756170"/>
    <w:rsid w:val="00756518"/>
    <w:rsid w:val="00756520"/>
    <w:rsid w:val="00757D27"/>
    <w:rsid w:val="0076228E"/>
    <w:rsid w:val="00762860"/>
    <w:rsid w:val="007631C5"/>
    <w:rsid w:val="0076335A"/>
    <w:rsid w:val="00763541"/>
    <w:rsid w:val="00763604"/>
    <w:rsid w:val="00763BBD"/>
    <w:rsid w:val="00764F8C"/>
    <w:rsid w:val="00765183"/>
    <w:rsid w:val="00766088"/>
    <w:rsid w:val="00766138"/>
    <w:rsid w:val="007677F5"/>
    <w:rsid w:val="0077050C"/>
    <w:rsid w:val="00771F18"/>
    <w:rsid w:val="00772CB6"/>
    <w:rsid w:val="00773CB2"/>
    <w:rsid w:val="00774320"/>
    <w:rsid w:val="00774510"/>
    <w:rsid w:val="00774D2B"/>
    <w:rsid w:val="0077621F"/>
    <w:rsid w:val="007766CE"/>
    <w:rsid w:val="0078163B"/>
    <w:rsid w:val="00784B29"/>
    <w:rsid w:val="0078588A"/>
    <w:rsid w:val="0078610B"/>
    <w:rsid w:val="00786F5B"/>
    <w:rsid w:val="00787559"/>
    <w:rsid w:val="00787D8B"/>
    <w:rsid w:val="0079118E"/>
    <w:rsid w:val="007925B9"/>
    <w:rsid w:val="00792EC5"/>
    <w:rsid w:val="00793652"/>
    <w:rsid w:val="00795877"/>
    <w:rsid w:val="00796573"/>
    <w:rsid w:val="007965CA"/>
    <w:rsid w:val="00797AE3"/>
    <w:rsid w:val="00797C3A"/>
    <w:rsid w:val="007A002F"/>
    <w:rsid w:val="007A0303"/>
    <w:rsid w:val="007A0593"/>
    <w:rsid w:val="007A0F4E"/>
    <w:rsid w:val="007A12C9"/>
    <w:rsid w:val="007A222B"/>
    <w:rsid w:val="007A2309"/>
    <w:rsid w:val="007A26F4"/>
    <w:rsid w:val="007A2ED9"/>
    <w:rsid w:val="007A5498"/>
    <w:rsid w:val="007A5E28"/>
    <w:rsid w:val="007A6B53"/>
    <w:rsid w:val="007A780E"/>
    <w:rsid w:val="007A7E64"/>
    <w:rsid w:val="007B035F"/>
    <w:rsid w:val="007B34B0"/>
    <w:rsid w:val="007B368C"/>
    <w:rsid w:val="007B3DB3"/>
    <w:rsid w:val="007B3F96"/>
    <w:rsid w:val="007B42DC"/>
    <w:rsid w:val="007B528E"/>
    <w:rsid w:val="007B5DD6"/>
    <w:rsid w:val="007B6362"/>
    <w:rsid w:val="007B69BC"/>
    <w:rsid w:val="007B6E72"/>
    <w:rsid w:val="007B7190"/>
    <w:rsid w:val="007C0CCC"/>
    <w:rsid w:val="007C1870"/>
    <w:rsid w:val="007C2483"/>
    <w:rsid w:val="007C259C"/>
    <w:rsid w:val="007C2862"/>
    <w:rsid w:val="007C2CA6"/>
    <w:rsid w:val="007C30B1"/>
    <w:rsid w:val="007C36C9"/>
    <w:rsid w:val="007C4796"/>
    <w:rsid w:val="007C4BE4"/>
    <w:rsid w:val="007C55B3"/>
    <w:rsid w:val="007C702C"/>
    <w:rsid w:val="007C7B5A"/>
    <w:rsid w:val="007D180D"/>
    <w:rsid w:val="007D18D2"/>
    <w:rsid w:val="007D264D"/>
    <w:rsid w:val="007D3AB3"/>
    <w:rsid w:val="007D5D07"/>
    <w:rsid w:val="007D5D5A"/>
    <w:rsid w:val="007D66C2"/>
    <w:rsid w:val="007D6CFC"/>
    <w:rsid w:val="007D6EAF"/>
    <w:rsid w:val="007E066C"/>
    <w:rsid w:val="007E2B30"/>
    <w:rsid w:val="007E31BD"/>
    <w:rsid w:val="007E4D0A"/>
    <w:rsid w:val="007E4ED8"/>
    <w:rsid w:val="007E570F"/>
    <w:rsid w:val="007E5A2F"/>
    <w:rsid w:val="007E5CA3"/>
    <w:rsid w:val="007E6763"/>
    <w:rsid w:val="007E7EB7"/>
    <w:rsid w:val="007F1B0C"/>
    <w:rsid w:val="007F2249"/>
    <w:rsid w:val="007F2411"/>
    <w:rsid w:val="007F3640"/>
    <w:rsid w:val="007F3F8D"/>
    <w:rsid w:val="007F42D9"/>
    <w:rsid w:val="007F4B6E"/>
    <w:rsid w:val="007F4DAD"/>
    <w:rsid w:val="007F52DF"/>
    <w:rsid w:val="007F576B"/>
    <w:rsid w:val="007F6559"/>
    <w:rsid w:val="007F6D08"/>
    <w:rsid w:val="00800272"/>
    <w:rsid w:val="008004B5"/>
    <w:rsid w:val="008018C6"/>
    <w:rsid w:val="008039C9"/>
    <w:rsid w:val="008044BF"/>
    <w:rsid w:val="00805236"/>
    <w:rsid w:val="008053ED"/>
    <w:rsid w:val="0080603A"/>
    <w:rsid w:val="00806A92"/>
    <w:rsid w:val="008113A9"/>
    <w:rsid w:val="008137E4"/>
    <w:rsid w:val="008146D4"/>
    <w:rsid w:val="00814ADA"/>
    <w:rsid w:val="00815912"/>
    <w:rsid w:val="00815B98"/>
    <w:rsid w:val="00815CDF"/>
    <w:rsid w:val="00815D51"/>
    <w:rsid w:val="00815FB5"/>
    <w:rsid w:val="008173D2"/>
    <w:rsid w:val="008201E3"/>
    <w:rsid w:val="00821221"/>
    <w:rsid w:val="00821703"/>
    <w:rsid w:val="00821808"/>
    <w:rsid w:val="008228FB"/>
    <w:rsid w:val="0082477D"/>
    <w:rsid w:val="00824C39"/>
    <w:rsid w:val="0082614E"/>
    <w:rsid w:val="00826B1B"/>
    <w:rsid w:val="008277CC"/>
    <w:rsid w:val="00830146"/>
    <w:rsid w:val="00830BDF"/>
    <w:rsid w:val="00831F1A"/>
    <w:rsid w:val="0083368A"/>
    <w:rsid w:val="00833833"/>
    <w:rsid w:val="00833C5D"/>
    <w:rsid w:val="008342DD"/>
    <w:rsid w:val="00834AF1"/>
    <w:rsid w:val="0083532D"/>
    <w:rsid w:val="00836A59"/>
    <w:rsid w:val="00836DAA"/>
    <w:rsid w:val="00837121"/>
    <w:rsid w:val="0084166D"/>
    <w:rsid w:val="00842CDA"/>
    <w:rsid w:val="00843110"/>
    <w:rsid w:val="00843307"/>
    <w:rsid w:val="00843E67"/>
    <w:rsid w:val="00843EFD"/>
    <w:rsid w:val="00843F35"/>
    <w:rsid w:val="00843FAA"/>
    <w:rsid w:val="008448EF"/>
    <w:rsid w:val="00844ECF"/>
    <w:rsid w:val="00845E24"/>
    <w:rsid w:val="008460BC"/>
    <w:rsid w:val="00850232"/>
    <w:rsid w:val="00850365"/>
    <w:rsid w:val="008517C3"/>
    <w:rsid w:val="00851B9A"/>
    <w:rsid w:val="0085231F"/>
    <w:rsid w:val="008528BA"/>
    <w:rsid w:val="00853A01"/>
    <w:rsid w:val="00854B37"/>
    <w:rsid w:val="00854BFF"/>
    <w:rsid w:val="00854E6D"/>
    <w:rsid w:val="00856027"/>
    <w:rsid w:val="008567B3"/>
    <w:rsid w:val="008570DC"/>
    <w:rsid w:val="00857A46"/>
    <w:rsid w:val="0086035A"/>
    <w:rsid w:val="00860578"/>
    <w:rsid w:val="00860B98"/>
    <w:rsid w:val="008614AA"/>
    <w:rsid w:val="00861A8C"/>
    <w:rsid w:val="00862567"/>
    <w:rsid w:val="00863386"/>
    <w:rsid w:val="00863760"/>
    <w:rsid w:val="0086496B"/>
    <w:rsid w:val="008657FB"/>
    <w:rsid w:val="008662B2"/>
    <w:rsid w:val="00867C09"/>
    <w:rsid w:val="00870802"/>
    <w:rsid w:val="0087087C"/>
    <w:rsid w:val="00870DC6"/>
    <w:rsid w:val="008710AA"/>
    <w:rsid w:val="0087300B"/>
    <w:rsid w:val="00873332"/>
    <w:rsid w:val="00873D7C"/>
    <w:rsid w:val="00873E5A"/>
    <w:rsid w:val="00874381"/>
    <w:rsid w:val="00874576"/>
    <w:rsid w:val="00874E79"/>
    <w:rsid w:val="00875700"/>
    <w:rsid w:val="00875A70"/>
    <w:rsid w:val="0087757C"/>
    <w:rsid w:val="0087792F"/>
    <w:rsid w:val="008811BA"/>
    <w:rsid w:val="008828CA"/>
    <w:rsid w:val="0088303E"/>
    <w:rsid w:val="008830EF"/>
    <w:rsid w:val="00883BDF"/>
    <w:rsid w:val="00886DC8"/>
    <w:rsid w:val="008879C0"/>
    <w:rsid w:val="00891B7B"/>
    <w:rsid w:val="00891CFE"/>
    <w:rsid w:val="00892B0A"/>
    <w:rsid w:val="00893F31"/>
    <w:rsid w:val="008944CF"/>
    <w:rsid w:val="0089453E"/>
    <w:rsid w:val="00894FF0"/>
    <w:rsid w:val="008952DE"/>
    <w:rsid w:val="0089535B"/>
    <w:rsid w:val="00896621"/>
    <w:rsid w:val="00896C7E"/>
    <w:rsid w:val="008979EA"/>
    <w:rsid w:val="008A050B"/>
    <w:rsid w:val="008A39DA"/>
    <w:rsid w:val="008A4076"/>
    <w:rsid w:val="008A557C"/>
    <w:rsid w:val="008A5959"/>
    <w:rsid w:val="008A5D0C"/>
    <w:rsid w:val="008A66C6"/>
    <w:rsid w:val="008A72B6"/>
    <w:rsid w:val="008A7353"/>
    <w:rsid w:val="008A77E1"/>
    <w:rsid w:val="008B06E8"/>
    <w:rsid w:val="008B15D9"/>
    <w:rsid w:val="008B16F7"/>
    <w:rsid w:val="008B1765"/>
    <w:rsid w:val="008B1C77"/>
    <w:rsid w:val="008B1F13"/>
    <w:rsid w:val="008B24C9"/>
    <w:rsid w:val="008B2AF1"/>
    <w:rsid w:val="008B2C6F"/>
    <w:rsid w:val="008B4831"/>
    <w:rsid w:val="008B5CB3"/>
    <w:rsid w:val="008B62B8"/>
    <w:rsid w:val="008B68F7"/>
    <w:rsid w:val="008B694C"/>
    <w:rsid w:val="008C17FB"/>
    <w:rsid w:val="008C230C"/>
    <w:rsid w:val="008C3787"/>
    <w:rsid w:val="008C5F4D"/>
    <w:rsid w:val="008C6BC4"/>
    <w:rsid w:val="008C70E3"/>
    <w:rsid w:val="008C712D"/>
    <w:rsid w:val="008C7A5C"/>
    <w:rsid w:val="008C7BE3"/>
    <w:rsid w:val="008D1983"/>
    <w:rsid w:val="008D19D4"/>
    <w:rsid w:val="008D37ED"/>
    <w:rsid w:val="008D3A65"/>
    <w:rsid w:val="008D3EBC"/>
    <w:rsid w:val="008D42AC"/>
    <w:rsid w:val="008D4805"/>
    <w:rsid w:val="008D4EF1"/>
    <w:rsid w:val="008D50B9"/>
    <w:rsid w:val="008D6701"/>
    <w:rsid w:val="008D74E9"/>
    <w:rsid w:val="008D7700"/>
    <w:rsid w:val="008E0487"/>
    <w:rsid w:val="008E2EF6"/>
    <w:rsid w:val="008E4071"/>
    <w:rsid w:val="008E4122"/>
    <w:rsid w:val="008E46A6"/>
    <w:rsid w:val="008E5484"/>
    <w:rsid w:val="008E6B49"/>
    <w:rsid w:val="008E7127"/>
    <w:rsid w:val="008E77DD"/>
    <w:rsid w:val="008F0C3C"/>
    <w:rsid w:val="008F13E9"/>
    <w:rsid w:val="008F150A"/>
    <w:rsid w:val="008F153A"/>
    <w:rsid w:val="008F19F5"/>
    <w:rsid w:val="008F2199"/>
    <w:rsid w:val="008F2CE1"/>
    <w:rsid w:val="008F36F8"/>
    <w:rsid w:val="008F4C61"/>
    <w:rsid w:val="008F4F7B"/>
    <w:rsid w:val="008F5C7E"/>
    <w:rsid w:val="008F7029"/>
    <w:rsid w:val="008F76AA"/>
    <w:rsid w:val="00900162"/>
    <w:rsid w:val="00900880"/>
    <w:rsid w:val="0090253B"/>
    <w:rsid w:val="00903231"/>
    <w:rsid w:val="009053A4"/>
    <w:rsid w:val="009068B9"/>
    <w:rsid w:val="00906AA9"/>
    <w:rsid w:val="00906AB4"/>
    <w:rsid w:val="00906BCF"/>
    <w:rsid w:val="00907FD5"/>
    <w:rsid w:val="009122AD"/>
    <w:rsid w:val="00913366"/>
    <w:rsid w:val="00913494"/>
    <w:rsid w:val="00913A8D"/>
    <w:rsid w:val="00914776"/>
    <w:rsid w:val="009148AC"/>
    <w:rsid w:val="0091499F"/>
    <w:rsid w:val="009156B5"/>
    <w:rsid w:val="00916795"/>
    <w:rsid w:val="00916C7B"/>
    <w:rsid w:val="00920935"/>
    <w:rsid w:val="00920FDF"/>
    <w:rsid w:val="00922614"/>
    <w:rsid w:val="0092262D"/>
    <w:rsid w:val="00922AEE"/>
    <w:rsid w:val="00922FD8"/>
    <w:rsid w:val="00923018"/>
    <w:rsid w:val="00924204"/>
    <w:rsid w:val="009246B3"/>
    <w:rsid w:val="00924FDE"/>
    <w:rsid w:val="00925F83"/>
    <w:rsid w:val="0092681D"/>
    <w:rsid w:val="00927100"/>
    <w:rsid w:val="009275D0"/>
    <w:rsid w:val="009304F6"/>
    <w:rsid w:val="00930796"/>
    <w:rsid w:val="00931A92"/>
    <w:rsid w:val="00931EC9"/>
    <w:rsid w:val="00932546"/>
    <w:rsid w:val="0093268A"/>
    <w:rsid w:val="00933FD5"/>
    <w:rsid w:val="0093411C"/>
    <w:rsid w:val="009351C0"/>
    <w:rsid w:val="00935F12"/>
    <w:rsid w:val="00937878"/>
    <w:rsid w:val="00937EF4"/>
    <w:rsid w:val="0094015E"/>
    <w:rsid w:val="009405DB"/>
    <w:rsid w:val="009409DD"/>
    <w:rsid w:val="00942BC1"/>
    <w:rsid w:val="00943112"/>
    <w:rsid w:val="0094356F"/>
    <w:rsid w:val="00943777"/>
    <w:rsid w:val="00943E50"/>
    <w:rsid w:val="0094435F"/>
    <w:rsid w:val="009457F1"/>
    <w:rsid w:val="009458CE"/>
    <w:rsid w:val="00947EF3"/>
    <w:rsid w:val="00950991"/>
    <w:rsid w:val="009525F5"/>
    <w:rsid w:val="00953752"/>
    <w:rsid w:val="00953DCC"/>
    <w:rsid w:val="00954EAF"/>
    <w:rsid w:val="00954F81"/>
    <w:rsid w:val="00956234"/>
    <w:rsid w:val="00956506"/>
    <w:rsid w:val="00957E4C"/>
    <w:rsid w:val="00957F6A"/>
    <w:rsid w:val="00957FC6"/>
    <w:rsid w:val="009603A2"/>
    <w:rsid w:val="0096127A"/>
    <w:rsid w:val="00961531"/>
    <w:rsid w:val="00961A7E"/>
    <w:rsid w:val="00962729"/>
    <w:rsid w:val="00963C28"/>
    <w:rsid w:val="00965A33"/>
    <w:rsid w:val="00965AE1"/>
    <w:rsid w:val="009665AC"/>
    <w:rsid w:val="0096675E"/>
    <w:rsid w:val="00966E7E"/>
    <w:rsid w:val="009672FE"/>
    <w:rsid w:val="00967828"/>
    <w:rsid w:val="009705B0"/>
    <w:rsid w:val="00970A93"/>
    <w:rsid w:val="00971163"/>
    <w:rsid w:val="009713F8"/>
    <w:rsid w:val="00971B03"/>
    <w:rsid w:val="00971E19"/>
    <w:rsid w:val="00973BE2"/>
    <w:rsid w:val="009743B2"/>
    <w:rsid w:val="009744FD"/>
    <w:rsid w:val="009759A4"/>
    <w:rsid w:val="00975EC3"/>
    <w:rsid w:val="00977A80"/>
    <w:rsid w:val="0098046C"/>
    <w:rsid w:val="00980570"/>
    <w:rsid w:val="00980A9F"/>
    <w:rsid w:val="00980AA7"/>
    <w:rsid w:val="00980ACA"/>
    <w:rsid w:val="00980E53"/>
    <w:rsid w:val="0098171C"/>
    <w:rsid w:val="00981917"/>
    <w:rsid w:val="0098264F"/>
    <w:rsid w:val="009826F2"/>
    <w:rsid w:val="00985270"/>
    <w:rsid w:val="009853DA"/>
    <w:rsid w:val="009854AA"/>
    <w:rsid w:val="00985D7D"/>
    <w:rsid w:val="009865F6"/>
    <w:rsid w:val="009874A5"/>
    <w:rsid w:val="00990423"/>
    <w:rsid w:val="00991444"/>
    <w:rsid w:val="009923DA"/>
    <w:rsid w:val="00992477"/>
    <w:rsid w:val="00992EB9"/>
    <w:rsid w:val="00993542"/>
    <w:rsid w:val="00993C84"/>
    <w:rsid w:val="00994125"/>
    <w:rsid w:val="0099482A"/>
    <w:rsid w:val="00994EEF"/>
    <w:rsid w:val="00996049"/>
    <w:rsid w:val="0099679D"/>
    <w:rsid w:val="00996B14"/>
    <w:rsid w:val="00996D79"/>
    <w:rsid w:val="00996F8D"/>
    <w:rsid w:val="009A042E"/>
    <w:rsid w:val="009A0B25"/>
    <w:rsid w:val="009A0D7E"/>
    <w:rsid w:val="009A0EEF"/>
    <w:rsid w:val="009A4696"/>
    <w:rsid w:val="009A51D3"/>
    <w:rsid w:val="009A569A"/>
    <w:rsid w:val="009A678E"/>
    <w:rsid w:val="009A6D6B"/>
    <w:rsid w:val="009A71A7"/>
    <w:rsid w:val="009A72FC"/>
    <w:rsid w:val="009A78D1"/>
    <w:rsid w:val="009B1243"/>
    <w:rsid w:val="009B13E4"/>
    <w:rsid w:val="009B1535"/>
    <w:rsid w:val="009B2211"/>
    <w:rsid w:val="009B271C"/>
    <w:rsid w:val="009B2EBC"/>
    <w:rsid w:val="009B2F23"/>
    <w:rsid w:val="009B4183"/>
    <w:rsid w:val="009B4ADA"/>
    <w:rsid w:val="009B5661"/>
    <w:rsid w:val="009B59C5"/>
    <w:rsid w:val="009B6FDD"/>
    <w:rsid w:val="009B742D"/>
    <w:rsid w:val="009C015C"/>
    <w:rsid w:val="009C06AE"/>
    <w:rsid w:val="009C1FC9"/>
    <w:rsid w:val="009C2EDB"/>
    <w:rsid w:val="009C324A"/>
    <w:rsid w:val="009C33EA"/>
    <w:rsid w:val="009C3EE9"/>
    <w:rsid w:val="009C4182"/>
    <w:rsid w:val="009C4411"/>
    <w:rsid w:val="009C4EB7"/>
    <w:rsid w:val="009C5E2E"/>
    <w:rsid w:val="009C6C39"/>
    <w:rsid w:val="009C6E91"/>
    <w:rsid w:val="009C75A7"/>
    <w:rsid w:val="009C79BF"/>
    <w:rsid w:val="009D0C2F"/>
    <w:rsid w:val="009D1283"/>
    <w:rsid w:val="009D17AE"/>
    <w:rsid w:val="009D1ABC"/>
    <w:rsid w:val="009D20C1"/>
    <w:rsid w:val="009D55D2"/>
    <w:rsid w:val="009D5F6B"/>
    <w:rsid w:val="009D5FB5"/>
    <w:rsid w:val="009D6FA9"/>
    <w:rsid w:val="009E0041"/>
    <w:rsid w:val="009E31D9"/>
    <w:rsid w:val="009E3D05"/>
    <w:rsid w:val="009E556C"/>
    <w:rsid w:val="009E6E95"/>
    <w:rsid w:val="009F0328"/>
    <w:rsid w:val="009F0599"/>
    <w:rsid w:val="009F07FF"/>
    <w:rsid w:val="009F147E"/>
    <w:rsid w:val="009F1C0C"/>
    <w:rsid w:val="009F1CCE"/>
    <w:rsid w:val="009F3E8D"/>
    <w:rsid w:val="009F46ED"/>
    <w:rsid w:val="009F5068"/>
    <w:rsid w:val="009F5303"/>
    <w:rsid w:val="009F5891"/>
    <w:rsid w:val="009F5A01"/>
    <w:rsid w:val="009F622A"/>
    <w:rsid w:val="009F689B"/>
    <w:rsid w:val="009F756C"/>
    <w:rsid w:val="009F7F3A"/>
    <w:rsid w:val="00A014DF"/>
    <w:rsid w:val="00A0158B"/>
    <w:rsid w:val="00A01BFB"/>
    <w:rsid w:val="00A02B07"/>
    <w:rsid w:val="00A02E9C"/>
    <w:rsid w:val="00A034D1"/>
    <w:rsid w:val="00A037A1"/>
    <w:rsid w:val="00A0392A"/>
    <w:rsid w:val="00A04512"/>
    <w:rsid w:val="00A0463D"/>
    <w:rsid w:val="00A066D4"/>
    <w:rsid w:val="00A07D6C"/>
    <w:rsid w:val="00A10075"/>
    <w:rsid w:val="00A104B6"/>
    <w:rsid w:val="00A104F9"/>
    <w:rsid w:val="00A107B8"/>
    <w:rsid w:val="00A129B5"/>
    <w:rsid w:val="00A12F71"/>
    <w:rsid w:val="00A131AB"/>
    <w:rsid w:val="00A13695"/>
    <w:rsid w:val="00A14478"/>
    <w:rsid w:val="00A146E5"/>
    <w:rsid w:val="00A14B5D"/>
    <w:rsid w:val="00A14FEE"/>
    <w:rsid w:val="00A159B5"/>
    <w:rsid w:val="00A159B7"/>
    <w:rsid w:val="00A16010"/>
    <w:rsid w:val="00A16B6E"/>
    <w:rsid w:val="00A16CAD"/>
    <w:rsid w:val="00A20549"/>
    <w:rsid w:val="00A207A2"/>
    <w:rsid w:val="00A20B9E"/>
    <w:rsid w:val="00A20D26"/>
    <w:rsid w:val="00A21051"/>
    <w:rsid w:val="00A211F1"/>
    <w:rsid w:val="00A21621"/>
    <w:rsid w:val="00A21F57"/>
    <w:rsid w:val="00A22278"/>
    <w:rsid w:val="00A22EB2"/>
    <w:rsid w:val="00A23828"/>
    <w:rsid w:val="00A23852"/>
    <w:rsid w:val="00A24908"/>
    <w:rsid w:val="00A249E9"/>
    <w:rsid w:val="00A25048"/>
    <w:rsid w:val="00A25492"/>
    <w:rsid w:val="00A25BF8"/>
    <w:rsid w:val="00A25BFD"/>
    <w:rsid w:val="00A26325"/>
    <w:rsid w:val="00A26C5E"/>
    <w:rsid w:val="00A27C06"/>
    <w:rsid w:val="00A27E42"/>
    <w:rsid w:val="00A306A2"/>
    <w:rsid w:val="00A3071E"/>
    <w:rsid w:val="00A30F3A"/>
    <w:rsid w:val="00A32995"/>
    <w:rsid w:val="00A33043"/>
    <w:rsid w:val="00A33C26"/>
    <w:rsid w:val="00A36961"/>
    <w:rsid w:val="00A37F35"/>
    <w:rsid w:val="00A40037"/>
    <w:rsid w:val="00A411EA"/>
    <w:rsid w:val="00A4173C"/>
    <w:rsid w:val="00A4186C"/>
    <w:rsid w:val="00A41AF7"/>
    <w:rsid w:val="00A4240A"/>
    <w:rsid w:val="00A42B1D"/>
    <w:rsid w:val="00A430F2"/>
    <w:rsid w:val="00A433EC"/>
    <w:rsid w:val="00A4351B"/>
    <w:rsid w:val="00A43E36"/>
    <w:rsid w:val="00A4482E"/>
    <w:rsid w:val="00A476E9"/>
    <w:rsid w:val="00A47771"/>
    <w:rsid w:val="00A47D4E"/>
    <w:rsid w:val="00A533D1"/>
    <w:rsid w:val="00A53FF6"/>
    <w:rsid w:val="00A5433A"/>
    <w:rsid w:val="00A55BCC"/>
    <w:rsid w:val="00A5673A"/>
    <w:rsid w:val="00A5745F"/>
    <w:rsid w:val="00A5758C"/>
    <w:rsid w:val="00A577B1"/>
    <w:rsid w:val="00A605F9"/>
    <w:rsid w:val="00A632E6"/>
    <w:rsid w:val="00A641B7"/>
    <w:rsid w:val="00A66A2B"/>
    <w:rsid w:val="00A66D72"/>
    <w:rsid w:val="00A718FA"/>
    <w:rsid w:val="00A7310B"/>
    <w:rsid w:val="00A73AD6"/>
    <w:rsid w:val="00A769B3"/>
    <w:rsid w:val="00A76DD6"/>
    <w:rsid w:val="00A77107"/>
    <w:rsid w:val="00A77FC4"/>
    <w:rsid w:val="00A80007"/>
    <w:rsid w:val="00A8111D"/>
    <w:rsid w:val="00A818A7"/>
    <w:rsid w:val="00A82E90"/>
    <w:rsid w:val="00A846DF"/>
    <w:rsid w:val="00A8475F"/>
    <w:rsid w:val="00A85A50"/>
    <w:rsid w:val="00A865E9"/>
    <w:rsid w:val="00A869CE"/>
    <w:rsid w:val="00A87FA5"/>
    <w:rsid w:val="00A902D3"/>
    <w:rsid w:val="00A90CD3"/>
    <w:rsid w:val="00A90EBA"/>
    <w:rsid w:val="00A91C67"/>
    <w:rsid w:val="00A921AA"/>
    <w:rsid w:val="00A93EE9"/>
    <w:rsid w:val="00A94208"/>
    <w:rsid w:val="00A949B0"/>
    <w:rsid w:val="00A9506B"/>
    <w:rsid w:val="00A97B51"/>
    <w:rsid w:val="00A97D25"/>
    <w:rsid w:val="00AA1D92"/>
    <w:rsid w:val="00AA2275"/>
    <w:rsid w:val="00AA2DBC"/>
    <w:rsid w:val="00AA3384"/>
    <w:rsid w:val="00AA348F"/>
    <w:rsid w:val="00AA482D"/>
    <w:rsid w:val="00AA54E2"/>
    <w:rsid w:val="00AB014B"/>
    <w:rsid w:val="00AB0876"/>
    <w:rsid w:val="00AB0B51"/>
    <w:rsid w:val="00AB0D89"/>
    <w:rsid w:val="00AB0DD1"/>
    <w:rsid w:val="00AB0EB6"/>
    <w:rsid w:val="00AB2EBC"/>
    <w:rsid w:val="00AB39E3"/>
    <w:rsid w:val="00AB3D18"/>
    <w:rsid w:val="00AC0AF8"/>
    <w:rsid w:val="00AC124F"/>
    <w:rsid w:val="00AC2213"/>
    <w:rsid w:val="00AC2E9C"/>
    <w:rsid w:val="00AC4429"/>
    <w:rsid w:val="00AC7C94"/>
    <w:rsid w:val="00AC7F62"/>
    <w:rsid w:val="00AD0D49"/>
    <w:rsid w:val="00AD10DB"/>
    <w:rsid w:val="00AD1DB6"/>
    <w:rsid w:val="00AD2E91"/>
    <w:rsid w:val="00AD2F5E"/>
    <w:rsid w:val="00AD313A"/>
    <w:rsid w:val="00AD349A"/>
    <w:rsid w:val="00AD57B2"/>
    <w:rsid w:val="00AD5F3E"/>
    <w:rsid w:val="00AD5F58"/>
    <w:rsid w:val="00AE008F"/>
    <w:rsid w:val="00AE0813"/>
    <w:rsid w:val="00AE1B2B"/>
    <w:rsid w:val="00AE1DDC"/>
    <w:rsid w:val="00AE31BB"/>
    <w:rsid w:val="00AE48AC"/>
    <w:rsid w:val="00AE497C"/>
    <w:rsid w:val="00AE5273"/>
    <w:rsid w:val="00AE5291"/>
    <w:rsid w:val="00AE585B"/>
    <w:rsid w:val="00AE5EB9"/>
    <w:rsid w:val="00AE7021"/>
    <w:rsid w:val="00AE7514"/>
    <w:rsid w:val="00AE7721"/>
    <w:rsid w:val="00AE77DC"/>
    <w:rsid w:val="00AE7C3D"/>
    <w:rsid w:val="00AF0C7A"/>
    <w:rsid w:val="00AF1D6D"/>
    <w:rsid w:val="00AF22A5"/>
    <w:rsid w:val="00AF2831"/>
    <w:rsid w:val="00AF2D49"/>
    <w:rsid w:val="00AF3101"/>
    <w:rsid w:val="00AF39C4"/>
    <w:rsid w:val="00AF7B66"/>
    <w:rsid w:val="00B01584"/>
    <w:rsid w:val="00B03282"/>
    <w:rsid w:val="00B03622"/>
    <w:rsid w:val="00B055A0"/>
    <w:rsid w:val="00B057FB"/>
    <w:rsid w:val="00B077B2"/>
    <w:rsid w:val="00B1254A"/>
    <w:rsid w:val="00B12DDA"/>
    <w:rsid w:val="00B1443C"/>
    <w:rsid w:val="00B14AEB"/>
    <w:rsid w:val="00B1530E"/>
    <w:rsid w:val="00B160CC"/>
    <w:rsid w:val="00B17897"/>
    <w:rsid w:val="00B17C51"/>
    <w:rsid w:val="00B17C70"/>
    <w:rsid w:val="00B20E5A"/>
    <w:rsid w:val="00B211EF"/>
    <w:rsid w:val="00B22AE5"/>
    <w:rsid w:val="00B22EF8"/>
    <w:rsid w:val="00B2321D"/>
    <w:rsid w:val="00B24203"/>
    <w:rsid w:val="00B27663"/>
    <w:rsid w:val="00B302E1"/>
    <w:rsid w:val="00B32F3A"/>
    <w:rsid w:val="00B3353E"/>
    <w:rsid w:val="00B33A0F"/>
    <w:rsid w:val="00B33F2D"/>
    <w:rsid w:val="00B358AB"/>
    <w:rsid w:val="00B35FF1"/>
    <w:rsid w:val="00B361EA"/>
    <w:rsid w:val="00B362FB"/>
    <w:rsid w:val="00B376E0"/>
    <w:rsid w:val="00B4066F"/>
    <w:rsid w:val="00B40716"/>
    <w:rsid w:val="00B40D49"/>
    <w:rsid w:val="00B419CA"/>
    <w:rsid w:val="00B41BCF"/>
    <w:rsid w:val="00B42116"/>
    <w:rsid w:val="00B426A6"/>
    <w:rsid w:val="00B42EB7"/>
    <w:rsid w:val="00B433CE"/>
    <w:rsid w:val="00B43E7A"/>
    <w:rsid w:val="00B44D2F"/>
    <w:rsid w:val="00B4505B"/>
    <w:rsid w:val="00B46382"/>
    <w:rsid w:val="00B4751A"/>
    <w:rsid w:val="00B5175B"/>
    <w:rsid w:val="00B51AFB"/>
    <w:rsid w:val="00B52C3F"/>
    <w:rsid w:val="00B52F21"/>
    <w:rsid w:val="00B5411D"/>
    <w:rsid w:val="00B55B22"/>
    <w:rsid w:val="00B55EDA"/>
    <w:rsid w:val="00B564E8"/>
    <w:rsid w:val="00B57086"/>
    <w:rsid w:val="00B5727F"/>
    <w:rsid w:val="00B62D45"/>
    <w:rsid w:val="00B63C86"/>
    <w:rsid w:val="00B64D10"/>
    <w:rsid w:val="00B666AD"/>
    <w:rsid w:val="00B66D40"/>
    <w:rsid w:val="00B7138F"/>
    <w:rsid w:val="00B7332F"/>
    <w:rsid w:val="00B736F4"/>
    <w:rsid w:val="00B73C8B"/>
    <w:rsid w:val="00B747DC"/>
    <w:rsid w:val="00B759EE"/>
    <w:rsid w:val="00B76E20"/>
    <w:rsid w:val="00B76EFD"/>
    <w:rsid w:val="00B77C73"/>
    <w:rsid w:val="00B805F4"/>
    <w:rsid w:val="00B815F1"/>
    <w:rsid w:val="00B82018"/>
    <w:rsid w:val="00B83FF7"/>
    <w:rsid w:val="00B84F44"/>
    <w:rsid w:val="00B8512F"/>
    <w:rsid w:val="00B85F6D"/>
    <w:rsid w:val="00B866CB"/>
    <w:rsid w:val="00B87E3E"/>
    <w:rsid w:val="00B90404"/>
    <w:rsid w:val="00B90DD3"/>
    <w:rsid w:val="00B91171"/>
    <w:rsid w:val="00B92214"/>
    <w:rsid w:val="00B92B01"/>
    <w:rsid w:val="00B93D9A"/>
    <w:rsid w:val="00B94192"/>
    <w:rsid w:val="00B94739"/>
    <w:rsid w:val="00B95428"/>
    <w:rsid w:val="00B96128"/>
    <w:rsid w:val="00B97101"/>
    <w:rsid w:val="00B97747"/>
    <w:rsid w:val="00B97CD0"/>
    <w:rsid w:val="00BA11A4"/>
    <w:rsid w:val="00BA1E6E"/>
    <w:rsid w:val="00BA4586"/>
    <w:rsid w:val="00BA4B02"/>
    <w:rsid w:val="00BA5D31"/>
    <w:rsid w:val="00BA65FA"/>
    <w:rsid w:val="00BA7D7E"/>
    <w:rsid w:val="00BA7F72"/>
    <w:rsid w:val="00BB1489"/>
    <w:rsid w:val="00BB1651"/>
    <w:rsid w:val="00BB20DD"/>
    <w:rsid w:val="00BB2351"/>
    <w:rsid w:val="00BB31BD"/>
    <w:rsid w:val="00BB3999"/>
    <w:rsid w:val="00BB42FD"/>
    <w:rsid w:val="00BB4625"/>
    <w:rsid w:val="00BB482F"/>
    <w:rsid w:val="00BB5953"/>
    <w:rsid w:val="00BB5B19"/>
    <w:rsid w:val="00BB61DE"/>
    <w:rsid w:val="00BB6587"/>
    <w:rsid w:val="00BB7037"/>
    <w:rsid w:val="00BB74F8"/>
    <w:rsid w:val="00BB79C8"/>
    <w:rsid w:val="00BC0CA0"/>
    <w:rsid w:val="00BC0EE2"/>
    <w:rsid w:val="00BC19DF"/>
    <w:rsid w:val="00BC1DE1"/>
    <w:rsid w:val="00BC20EC"/>
    <w:rsid w:val="00BC28DF"/>
    <w:rsid w:val="00BC4216"/>
    <w:rsid w:val="00BC4448"/>
    <w:rsid w:val="00BC48EA"/>
    <w:rsid w:val="00BC6187"/>
    <w:rsid w:val="00BC64C6"/>
    <w:rsid w:val="00BC7221"/>
    <w:rsid w:val="00BC7821"/>
    <w:rsid w:val="00BC7986"/>
    <w:rsid w:val="00BD04B2"/>
    <w:rsid w:val="00BD0D44"/>
    <w:rsid w:val="00BD0DD0"/>
    <w:rsid w:val="00BD3E39"/>
    <w:rsid w:val="00BD466B"/>
    <w:rsid w:val="00BD46EC"/>
    <w:rsid w:val="00BD4926"/>
    <w:rsid w:val="00BD5AE5"/>
    <w:rsid w:val="00BD5EAC"/>
    <w:rsid w:val="00BD676D"/>
    <w:rsid w:val="00BD70C0"/>
    <w:rsid w:val="00BD7376"/>
    <w:rsid w:val="00BD75C5"/>
    <w:rsid w:val="00BD7761"/>
    <w:rsid w:val="00BD7D47"/>
    <w:rsid w:val="00BD7E77"/>
    <w:rsid w:val="00BE16FE"/>
    <w:rsid w:val="00BE3EF5"/>
    <w:rsid w:val="00BE7E28"/>
    <w:rsid w:val="00BE7E49"/>
    <w:rsid w:val="00BF1DE6"/>
    <w:rsid w:val="00BF41C1"/>
    <w:rsid w:val="00BF5589"/>
    <w:rsid w:val="00BF5B90"/>
    <w:rsid w:val="00BF670B"/>
    <w:rsid w:val="00BF6CCC"/>
    <w:rsid w:val="00C00CB6"/>
    <w:rsid w:val="00C00F06"/>
    <w:rsid w:val="00C00FC2"/>
    <w:rsid w:val="00C010FB"/>
    <w:rsid w:val="00C021CF"/>
    <w:rsid w:val="00C02CD2"/>
    <w:rsid w:val="00C05221"/>
    <w:rsid w:val="00C05C9E"/>
    <w:rsid w:val="00C06236"/>
    <w:rsid w:val="00C0641C"/>
    <w:rsid w:val="00C06523"/>
    <w:rsid w:val="00C068D8"/>
    <w:rsid w:val="00C06C7D"/>
    <w:rsid w:val="00C074BC"/>
    <w:rsid w:val="00C11412"/>
    <w:rsid w:val="00C124E4"/>
    <w:rsid w:val="00C12B77"/>
    <w:rsid w:val="00C132BC"/>
    <w:rsid w:val="00C13F20"/>
    <w:rsid w:val="00C140F5"/>
    <w:rsid w:val="00C1677F"/>
    <w:rsid w:val="00C210FD"/>
    <w:rsid w:val="00C219DC"/>
    <w:rsid w:val="00C23FD9"/>
    <w:rsid w:val="00C240F7"/>
    <w:rsid w:val="00C24217"/>
    <w:rsid w:val="00C264C3"/>
    <w:rsid w:val="00C269B5"/>
    <w:rsid w:val="00C26D61"/>
    <w:rsid w:val="00C27787"/>
    <w:rsid w:val="00C31502"/>
    <w:rsid w:val="00C3151D"/>
    <w:rsid w:val="00C32CDC"/>
    <w:rsid w:val="00C33493"/>
    <w:rsid w:val="00C33941"/>
    <w:rsid w:val="00C33D7B"/>
    <w:rsid w:val="00C34213"/>
    <w:rsid w:val="00C34306"/>
    <w:rsid w:val="00C3490D"/>
    <w:rsid w:val="00C363DA"/>
    <w:rsid w:val="00C366D3"/>
    <w:rsid w:val="00C37505"/>
    <w:rsid w:val="00C40CED"/>
    <w:rsid w:val="00C40EFB"/>
    <w:rsid w:val="00C41618"/>
    <w:rsid w:val="00C41BA9"/>
    <w:rsid w:val="00C430BD"/>
    <w:rsid w:val="00C4321E"/>
    <w:rsid w:val="00C43365"/>
    <w:rsid w:val="00C43438"/>
    <w:rsid w:val="00C45173"/>
    <w:rsid w:val="00C45523"/>
    <w:rsid w:val="00C4603B"/>
    <w:rsid w:val="00C4660D"/>
    <w:rsid w:val="00C509B9"/>
    <w:rsid w:val="00C5387F"/>
    <w:rsid w:val="00C53AE0"/>
    <w:rsid w:val="00C53E86"/>
    <w:rsid w:val="00C54098"/>
    <w:rsid w:val="00C54936"/>
    <w:rsid w:val="00C55F98"/>
    <w:rsid w:val="00C561DA"/>
    <w:rsid w:val="00C56B74"/>
    <w:rsid w:val="00C56C45"/>
    <w:rsid w:val="00C60F5E"/>
    <w:rsid w:val="00C6177E"/>
    <w:rsid w:val="00C619F6"/>
    <w:rsid w:val="00C624F2"/>
    <w:rsid w:val="00C6291C"/>
    <w:rsid w:val="00C62E49"/>
    <w:rsid w:val="00C65C31"/>
    <w:rsid w:val="00C67C8B"/>
    <w:rsid w:val="00C67FA6"/>
    <w:rsid w:val="00C70601"/>
    <w:rsid w:val="00C70873"/>
    <w:rsid w:val="00C71ADD"/>
    <w:rsid w:val="00C71DD4"/>
    <w:rsid w:val="00C7240F"/>
    <w:rsid w:val="00C736D6"/>
    <w:rsid w:val="00C760BA"/>
    <w:rsid w:val="00C76670"/>
    <w:rsid w:val="00C8073E"/>
    <w:rsid w:val="00C81A65"/>
    <w:rsid w:val="00C82665"/>
    <w:rsid w:val="00C826EB"/>
    <w:rsid w:val="00C82B4D"/>
    <w:rsid w:val="00C82E20"/>
    <w:rsid w:val="00C83D5E"/>
    <w:rsid w:val="00C84380"/>
    <w:rsid w:val="00C84408"/>
    <w:rsid w:val="00C84624"/>
    <w:rsid w:val="00C8622D"/>
    <w:rsid w:val="00C8699C"/>
    <w:rsid w:val="00C86A14"/>
    <w:rsid w:val="00C876EF"/>
    <w:rsid w:val="00C90897"/>
    <w:rsid w:val="00C956FF"/>
    <w:rsid w:val="00C95BBC"/>
    <w:rsid w:val="00C9681D"/>
    <w:rsid w:val="00C9694E"/>
    <w:rsid w:val="00C97266"/>
    <w:rsid w:val="00C97A7D"/>
    <w:rsid w:val="00CA07F7"/>
    <w:rsid w:val="00CA1858"/>
    <w:rsid w:val="00CA2CFB"/>
    <w:rsid w:val="00CA2F40"/>
    <w:rsid w:val="00CA3475"/>
    <w:rsid w:val="00CA4026"/>
    <w:rsid w:val="00CA6022"/>
    <w:rsid w:val="00CA710C"/>
    <w:rsid w:val="00CA778B"/>
    <w:rsid w:val="00CB02B4"/>
    <w:rsid w:val="00CB0CB5"/>
    <w:rsid w:val="00CB16B1"/>
    <w:rsid w:val="00CB21BF"/>
    <w:rsid w:val="00CB2895"/>
    <w:rsid w:val="00CB2F63"/>
    <w:rsid w:val="00CB3178"/>
    <w:rsid w:val="00CB423C"/>
    <w:rsid w:val="00CB426D"/>
    <w:rsid w:val="00CB44AB"/>
    <w:rsid w:val="00CB4AA2"/>
    <w:rsid w:val="00CB4EBA"/>
    <w:rsid w:val="00CB518A"/>
    <w:rsid w:val="00CB5EDB"/>
    <w:rsid w:val="00CB7A6B"/>
    <w:rsid w:val="00CB7EE3"/>
    <w:rsid w:val="00CC0568"/>
    <w:rsid w:val="00CC125B"/>
    <w:rsid w:val="00CC1DF2"/>
    <w:rsid w:val="00CC1E1E"/>
    <w:rsid w:val="00CC3EAB"/>
    <w:rsid w:val="00CC41FC"/>
    <w:rsid w:val="00CC512D"/>
    <w:rsid w:val="00CC53CB"/>
    <w:rsid w:val="00CC54DE"/>
    <w:rsid w:val="00CC5645"/>
    <w:rsid w:val="00CC56AA"/>
    <w:rsid w:val="00CC74F0"/>
    <w:rsid w:val="00CC77AE"/>
    <w:rsid w:val="00CD1A58"/>
    <w:rsid w:val="00CD283D"/>
    <w:rsid w:val="00CD2CB5"/>
    <w:rsid w:val="00CD2D72"/>
    <w:rsid w:val="00CD326E"/>
    <w:rsid w:val="00CD4FC1"/>
    <w:rsid w:val="00CD5BA6"/>
    <w:rsid w:val="00CD6476"/>
    <w:rsid w:val="00CD6DE4"/>
    <w:rsid w:val="00CD7886"/>
    <w:rsid w:val="00CE1CA9"/>
    <w:rsid w:val="00CE1E17"/>
    <w:rsid w:val="00CE24CA"/>
    <w:rsid w:val="00CE2E6E"/>
    <w:rsid w:val="00CE4124"/>
    <w:rsid w:val="00CE4BA3"/>
    <w:rsid w:val="00CE57D5"/>
    <w:rsid w:val="00CE6511"/>
    <w:rsid w:val="00CE7127"/>
    <w:rsid w:val="00CE767A"/>
    <w:rsid w:val="00CE7E7C"/>
    <w:rsid w:val="00CF00B4"/>
    <w:rsid w:val="00CF355C"/>
    <w:rsid w:val="00CF3AB7"/>
    <w:rsid w:val="00CF5006"/>
    <w:rsid w:val="00CF5E3E"/>
    <w:rsid w:val="00CF6AF0"/>
    <w:rsid w:val="00CF6D6D"/>
    <w:rsid w:val="00CF7989"/>
    <w:rsid w:val="00D002B5"/>
    <w:rsid w:val="00D00527"/>
    <w:rsid w:val="00D02A73"/>
    <w:rsid w:val="00D031B1"/>
    <w:rsid w:val="00D032FE"/>
    <w:rsid w:val="00D03BA2"/>
    <w:rsid w:val="00D03E93"/>
    <w:rsid w:val="00D04057"/>
    <w:rsid w:val="00D05623"/>
    <w:rsid w:val="00D06234"/>
    <w:rsid w:val="00D070E9"/>
    <w:rsid w:val="00D07573"/>
    <w:rsid w:val="00D07F26"/>
    <w:rsid w:val="00D109D1"/>
    <w:rsid w:val="00D111DA"/>
    <w:rsid w:val="00D1428D"/>
    <w:rsid w:val="00D14D28"/>
    <w:rsid w:val="00D14D52"/>
    <w:rsid w:val="00D14F12"/>
    <w:rsid w:val="00D166D3"/>
    <w:rsid w:val="00D1697C"/>
    <w:rsid w:val="00D1744B"/>
    <w:rsid w:val="00D174A4"/>
    <w:rsid w:val="00D20D94"/>
    <w:rsid w:val="00D21C08"/>
    <w:rsid w:val="00D235CB"/>
    <w:rsid w:val="00D2392F"/>
    <w:rsid w:val="00D23986"/>
    <w:rsid w:val="00D24C91"/>
    <w:rsid w:val="00D26D52"/>
    <w:rsid w:val="00D306FF"/>
    <w:rsid w:val="00D313B2"/>
    <w:rsid w:val="00D32103"/>
    <w:rsid w:val="00D32195"/>
    <w:rsid w:val="00D3252D"/>
    <w:rsid w:val="00D326E8"/>
    <w:rsid w:val="00D33988"/>
    <w:rsid w:val="00D33A05"/>
    <w:rsid w:val="00D33BC9"/>
    <w:rsid w:val="00D3560C"/>
    <w:rsid w:val="00D35974"/>
    <w:rsid w:val="00D3709E"/>
    <w:rsid w:val="00D37FB2"/>
    <w:rsid w:val="00D445ED"/>
    <w:rsid w:val="00D44829"/>
    <w:rsid w:val="00D44E28"/>
    <w:rsid w:val="00D456CC"/>
    <w:rsid w:val="00D45D8C"/>
    <w:rsid w:val="00D46835"/>
    <w:rsid w:val="00D46B12"/>
    <w:rsid w:val="00D472CC"/>
    <w:rsid w:val="00D50272"/>
    <w:rsid w:val="00D51D12"/>
    <w:rsid w:val="00D53122"/>
    <w:rsid w:val="00D53195"/>
    <w:rsid w:val="00D53395"/>
    <w:rsid w:val="00D543AE"/>
    <w:rsid w:val="00D54CE7"/>
    <w:rsid w:val="00D55043"/>
    <w:rsid w:val="00D553B0"/>
    <w:rsid w:val="00D5657E"/>
    <w:rsid w:val="00D567C5"/>
    <w:rsid w:val="00D60272"/>
    <w:rsid w:val="00D62686"/>
    <w:rsid w:val="00D63B63"/>
    <w:rsid w:val="00D65BEC"/>
    <w:rsid w:val="00D664C9"/>
    <w:rsid w:val="00D67073"/>
    <w:rsid w:val="00D6773D"/>
    <w:rsid w:val="00D7029D"/>
    <w:rsid w:val="00D7109F"/>
    <w:rsid w:val="00D710D9"/>
    <w:rsid w:val="00D71E18"/>
    <w:rsid w:val="00D72EF7"/>
    <w:rsid w:val="00D72FC6"/>
    <w:rsid w:val="00D72FFC"/>
    <w:rsid w:val="00D73356"/>
    <w:rsid w:val="00D73545"/>
    <w:rsid w:val="00D73605"/>
    <w:rsid w:val="00D74153"/>
    <w:rsid w:val="00D7459A"/>
    <w:rsid w:val="00D74B61"/>
    <w:rsid w:val="00D75FDD"/>
    <w:rsid w:val="00D7605B"/>
    <w:rsid w:val="00D76183"/>
    <w:rsid w:val="00D7687E"/>
    <w:rsid w:val="00D768E5"/>
    <w:rsid w:val="00D76BE7"/>
    <w:rsid w:val="00D777D4"/>
    <w:rsid w:val="00D77B80"/>
    <w:rsid w:val="00D80891"/>
    <w:rsid w:val="00D80910"/>
    <w:rsid w:val="00D80BCE"/>
    <w:rsid w:val="00D80CF7"/>
    <w:rsid w:val="00D8226A"/>
    <w:rsid w:val="00D825B4"/>
    <w:rsid w:val="00D83F7E"/>
    <w:rsid w:val="00D849AD"/>
    <w:rsid w:val="00D84F5A"/>
    <w:rsid w:val="00D86390"/>
    <w:rsid w:val="00D866D3"/>
    <w:rsid w:val="00D86C6F"/>
    <w:rsid w:val="00D87AF6"/>
    <w:rsid w:val="00D9048D"/>
    <w:rsid w:val="00D909BE"/>
    <w:rsid w:val="00D90F73"/>
    <w:rsid w:val="00D916A4"/>
    <w:rsid w:val="00D9182A"/>
    <w:rsid w:val="00D91906"/>
    <w:rsid w:val="00D923F9"/>
    <w:rsid w:val="00D92638"/>
    <w:rsid w:val="00D928F1"/>
    <w:rsid w:val="00D939C3"/>
    <w:rsid w:val="00D94C2F"/>
    <w:rsid w:val="00D95414"/>
    <w:rsid w:val="00D95691"/>
    <w:rsid w:val="00D96AC0"/>
    <w:rsid w:val="00D974EC"/>
    <w:rsid w:val="00D97B5E"/>
    <w:rsid w:val="00DA0957"/>
    <w:rsid w:val="00DA10BD"/>
    <w:rsid w:val="00DA199B"/>
    <w:rsid w:val="00DA286C"/>
    <w:rsid w:val="00DA2A5C"/>
    <w:rsid w:val="00DA2FFB"/>
    <w:rsid w:val="00DA3FF2"/>
    <w:rsid w:val="00DA5778"/>
    <w:rsid w:val="00DA65B1"/>
    <w:rsid w:val="00DA7455"/>
    <w:rsid w:val="00DA7C0A"/>
    <w:rsid w:val="00DA7D64"/>
    <w:rsid w:val="00DB0064"/>
    <w:rsid w:val="00DB21B2"/>
    <w:rsid w:val="00DB2388"/>
    <w:rsid w:val="00DB2965"/>
    <w:rsid w:val="00DB423C"/>
    <w:rsid w:val="00DB4ED6"/>
    <w:rsid w:val="00DB7306"/>
    <w:rsid w:val="00DB7FC5"/>
    <w:rsid w:val="00DC13A8"/>
    <w:rsid w:val="00DC143C"/>
    <w:rsid w:val="00DC22E6"/>
    <w:rsid w:val="00DC234B"/>
    <w:rsid w:val="00DC2855"/>
    <w:rsid w:val="00DC2FD1"/>
    <w:rsid w:val="00DC457E"/>
    <w:rsid w:val="00DC5A25"/>
    <w:rsid w:val="00DC60D7"/>
    <w:rsid w:val="00DC6706"/>
    <w:rsid w:val="00DC773A"/>
    <w:rsid w:val="00DC7BA0"/>
    <w:rsid w:val="00DD0A79"/>
    <w:rsid w:val="00DD0AB0"/>
    <w:rsid w:val="00DD12AD"/>
    <w:rsid w:val="00DD2224"/>
    <w:rsid w:val="00DD320F"/>
    <w:rsid w:val="00DD47F6"/>
    <w:rsid w:val="00DD51A3"/>
    <w:rsid w:val="00DD610A"/>
    <w:rsid w:val="00DD6719"/>
    <w:rsid w:val="00DD6765"/>
    <w:rsid w:val="00DD6A1A"/>
    <w:rsid w:val="00DD6FCF"/>
    <w:rsid w:val="00DD7D25"/>
    <w:rsid w:val="00DD7E6A"/>
    <w:rsid w:val="00DE0A97"/>
    <w:rsid w:val="00DE0D74"/>
    <w:rsid w:val="00DE128A"/>
    <w:rsid w:val="00DE4176"/>
    <w:rsid w:val="00DE42BF"/>
    <w:rsid w:val="00DE6AAD"/>
    <w:rsid w:val="00DF0808"/>
    <w:rsid w:val="00DF16F1"/>
    <w:rsid w:val="00DF1D73"/>
    <w:rsid w:val="00DF1FE7"/>
    <w:rsid w:val="00DF22D7"/>
    <w:rsid w:val="00DF3CBE"/>
    <w:rsid w:val="00DF44AD"/>
    <w:rsid w:val="00DF47B5"/>
    <w:rsid w:val="00DF596C"/>
    <w:rsid w:val="00DF5A71"/>
    <w:rsid w:val="00DF5E9F"/>
    <w:rsid w:val="00DF64CB"/>
    <w:rsid w:val="00DF73F4"/>
    <w:rsid w:val="00DF7EE7"/>
    <w:rsid w:val="00E004DB"/>
    <w:rsid w:val="00E004F6"/>
    <w:rsid w:val="00E019D3"/>
    <w:rsid w:val="00E0214D"/>
    <w:rsid w:val="00E0230B"/>
    <w:rsid w:val="00E030DE"/>
    <w:rsid w:val="00E03211"/>
    <w:rsid w:val="00E0389F"/>
    <w:rsid w:val="00E03BFF"/>
    <w:rsid w:val="00E04362"/>
    <w:rsid w:val="00E07AAA"/>
    <w:rsid w:val="00E1254A"/>
    <w:rsid w:val="00E12AE4"/>
    <w:rsid w:val="00E1465A"/>
    <w:rsid w:val="00E14C1E"/>
    <w:rsid w:val="00E14DC3"/>
    <w:rsid w:val="00E14ED7"/>
    <w:rsid w:val="00E14FC2"/>
    <w:rsid w:val="00E15004"/>
    <w:rsid w:val="00E1500E"/>
    <w:rsid w:val="00E157A6"/>
    <w:rsid w:val="00E15DB4"/>
    <w:rsid w:val="00E16232"/>
    <w:rsid w:val="00E1656E"/>
    <w:rsid w:val="00E17C33"/>
    <w:rsid w:val="00E17E87"/>
    <w:rsid w:val="00E20050"/>
    <w:rsid w:val="00E20DB7"/>
    <w:rsid w:val="00E2132F"/>
    <w:rsid w:val="00E2140F"/>
    <w:rsid w:val="00E21F77"/>
    <w:rsid w:val="00E22786"/>
    <w:rsid w:val="00E22C83"/>
    <w:rsid w:val="00E24160"/>
    <w:rsid w:val="00E25617"/>
    <w:rsid w:val="00E258BD"/>
    <w:rsid w:val="00E25C91"/>
    <w:rsid w:val="00E263A4"/>
    <w:rsid w:val="00E2718A"/>
    <w:rsid w:val="00E27387"/>
    <w:rsid w:val="00E27510"/>
    <w:rsid w:val="00E2761E"/>
    <w:rsid w:val="00E30C33"/>
    <w:rsid w:val="00E30D60"/>
    <w:rsid w:val="00E3151F"/>
    <w:rsid w:val="00E31CB6"/>
    <w:rsid w:val="00E31E19"/>
    <w:rsid w:val="00E31FD8"/>
    <w:rsid w:val="00E3224D"/>
    <w:rsid w:val="00E3430F"/>
    <w:rsid w:val="00E3490F"/>
    <w:rsid w:val="00E352E1"/>
    <w:rsid w:val="00E3543F"/>
    <w:rsid w:val="00E35D75"/>
    <w:rsid w:val="00E35DEB"/>
    <w:rsid w:val="00E36725"/>
    <w:rsid w:val="00E3682F"/>
    <w:rsid w:val="00E36C8F"/>
    <w:rsid w:val="00E36D0C"/>
    <w:rsid w:val="00E4143D"/>
    <w:rsid w:val="00E41A5B"/>
    <w:rsid w:val="00E42489"/>
    <w:rsid w:val="00E436AF"/>
    <w:rsid w:val="00E43D6F"/>
    <w:rsid w:val="00E46AB4"/>
    <w:rsid w:val="00E4742B"/>
    <w:rsid w:val="00E50C35"/>
    <w:rsid w:val="00E51B00"/>
    <w:rsid w:val="00E51B1A"/>
    <w:rsid w:val="00E51D31"/>
    <w:rsid w:val="00E53271"/>
    <w:rsid w:val="00E53623"/>
    <w:rsid w:val="00E53D9E"/>
    <w:rsid w:val="00E54AA9"/>
    <w:rsid w:val="00E55BB3"/>
    <w:rsid w:val="00E55DC6"/>
    <w:rsid w:val="00E566D8"/>
    <w:rsid w:val="00E57ADC"/>
    <w:rsid w:val="00E60CF7"/>
    <w:rsid w:val="00E61202"/>
    <w:rsid w:val="00E62028"/>
    <w:rsid w:val="00E624B7"/>
    <w:rsid w:val="00E642EA"/>
    <w:rsid w:val="00E64A4F"/>
    <w:rsid w:val="00E653D4"/>
    <w:rsid w:val="00E655FD"/>
    <w:rsid w:val="00E663B6"/>
    <w:rsid w:val="00E6680E"/>
    <w:rsid w:val="00E706A3"/>
    <w:rsid w:val="00E70AC9"/>
    <w:rsid w:val="00E71073"/>
    <w:rsid w:val="00E71C36"/>
    <w:rsid w:val="00E72585"/>
    <w:rsid w:val="00E72A50"/>
    <w:rsid w:val="00E73335"/>
    <w:rsid w:val="00E74B34"/>
    <w:rsid w:val="00E76F5F"/>
    <w:rsid w:val="00E7772B"/>
    <w:rsid w:val="00E779BF"/>
    <w:rsid w:val="00E80EA1"/>
    <w:rsid w:val="00E81484"/>
    <w:rsid w:val="00E8156C"/>
    <w:rsid w:val="00E8163C"/>
    <w:rsid w:val="00E81C9A"/>
    <w:rsid w:val="00E826A1"/>
    <w:rsid w:val="00E8333D"/>
    <w:rsid w:val="00E834BF"/>
    <w:rsid w:val="00E8388F"/>
    <w:rsid w:val="00E83DE8"/>
    <w:rsid w:val="00E87CEA"/>
    <w:rsid w:val="00E90589"/>
    <w:rsid w:val="00E93457"/>
    <w:rsid w:val="00E93FCF"/>
    <w:rsid w:val="00E94F1E"/>
    <w:rsid w:val="00E9569F"/>
    <w:rsid w:val="00E964EB"/>
    <w:rsid w:val="00E967BF"/>
    <w:rsid w:val="00E97074"/>
    <w:rsid w:val="00E97232"/>
    <w:rsid w:val="00EA2BE7"/>
    <w:rsid w:val="00EA3074"/>
    <w:rsid w:val="00EA40EF"/>
    <w:rsid w:val="00EA5908"/>
    <w:rsid w:val="00EA5FA3"/>
    <w:rsid w:val="00EA60F8"/>
    <w:rsid w:val="00EA6AF3"/>
    <w:rsid w:val="00EA7184"/>
    <w:rsid w:val="00EB065C"/>
    <w:rsid w:val="00EB2D20"/>
    <w:rsid w:val="00EB3291"/>
    <w:rsid w:val="00EB335B"/>
    <w:rsid w:val="00EB35C8"/>
    <w:rsid w:val="00EB3936"/>
    <w:rsid w:val="00EB3EEF"/>
    <w:rsid w:val="00EB422C"/>
    <w:rsid w:val="00EB4663"/>
    <w:rsid w:val="00EB5324"/>
    <w:rsid w:val="00EB64F0"/>
    <w:rsid w:val="00EB6A93"/>
    <w:rsid w:val="00EB70A5"/>
    <w:rsid w:val="00EC0B6B"/>
    <w:rsid w:val="00EC0D15"/>
    <w:rsid w:val="00EC1CAD"/>
    <w:rsid w:val="00EC24B7"/>
    <w:rsid w:val="00EC2824"/>
    <w:rsid w:val="00EC3101"/>
    <w:rsid w:val="00EC3312"/>
    <w:rsid w:val="00EC3417"/>
    <w:rsid w:val="00EC4749"/>
    <w:rsid w:val="00EC5EBF"/>
    <w:rsid w:val="00EC6005"/>
    <w:rsid w:val="00EC66E1"/>
    <w:rsid w:val="00EC783E"/>
    <w:rsid w:val="00EC7FC6"/>
    <w:rsid w:val="00ED13FB"/>
    <w:rsid w:val="00ED1D31"/>
    <w:rsid w:val="00ED1D76"/>
    <w:rsid w:val="00ED2E2B"/>
    <w:rsid w:val="00ED58CA"/>
    <w:rsid w:val="00ED6C4E"/>
    <w:rsid w:val="00EE1134"/>
    <w:rsid w:val="00EE18D9"/>
    <w:rsid w:val="00EE1E02"/>
    <w:rsid w:val="00EE1E6E"/>
    <w:rsid w:val="00EE23D0"/>
    <w:rsid w:val="00EE43D3"/>
    <w:rsid w:val="00EE53AD"/>
    <w:rsid w:val="00EE5D69"/>
    <w:rsid w:val="00EE5E49"/>
    <w:rsid w:val="00EE621F"/>
    <w:rsid w:val="00EE697F"/>
    <w:rsid w:val="00EE7D1A"/>
    <w:rsid w:val="00EF0C2D"/>
    <w:rsid w:val="00EF11CF"/>
    <w:rsid w:val="00EF1C3A"/>
    <w:rsid w:val="00EF31EC"/>
    <w:rsid w:val="00EF32D6"/>
    <w:rsid w:val="00EF38AC"/>
    <w:rsid w:val="00EF46F6"/>
    <w:rsid w:val="00EF4748"/>
    <w:rsid w:val="00EF4949"/>
    <w:rsid w:val="00EF6FDA"/>
    <w:rsid w:val="00EF755F"/>
    <w:rsid w:val="00F01030"/>
    <w:rsid w:val="00F014BA"/>
    <w:rsid w:val="00F01E2D"/>
    <w:rsid w:val="00F027CA"/>
    <w:rsid w:val="00F03982"/>
    <w:rsid w:val="00F0451D"/>
    <w:rsid w:val="00F046FC"/>
    <w:rsid w:val="00F057AF"/>
    <w:rsid w:val="00F05A78"/>
    <w:rsid w:val="00F05AE5"/>
    <w:rsid w:val="00F10221"/>
    <w:rsid w:val="00F105EF"/>
    <w:rsid w:val="00F108F0"/>
    <w:rsid w:val="00F11226"/>
    <w:rsid w:val="00F11B8B"/>
    <w:rsid w:val="00F122A1"/>
    <w:rsid w:val="00F12733"/>
    <w:rsid w:val="00F12BC3"/>
    <w:rsid w:val="00F13F4A"/>
    <w:rsid w:val="00F173E4"/>
    <w:rsid w:val="00F1744E"/>
    <w:rsid w:val="00F17511"/>
    <w:rsid w:val="00F20265"/>
    <w:rsid w:val="00F202F2"/>
    <w:rsid w:val="00F20634"/>
    <w:rsid w:val="00F20C4D"/>
    <w:rsid w:val="00F216DB"/>
    <w:rsid w:val="00F2260F"/>
    <w:rsid w:val="00F22EC5"/>
    <w:rsid w:val="00F22F14"/>
    <w:rsid w:val="00F240C4"/>
    <w:rsid w:val="00F25244"/>
    <w:rsid w:val="00F25642"/>
    <w:rsid w:val="00F25F66"/>
    <w:rsid w:val="00F2607C"/>
    <w:rsid w:val="00F263B9"/>
    <w:rsid w:val="00F273B1"/>
    <w:rsid w:val="00F2755B"/>
    <w:rsid w:val="00F27E49"/>
    <w:rsid w:val="00F31AA4"/>
    <w:rsid w:val="00F35CAA"/>
    <w:rsid w:val="00F364A6"/>
    <w:rsid w:val="00F3668A"/>
    <w:rsid w:val="00F36AFD"/>
    <w:rsid w:val="00F3712D"/>
    <w:rsid w:val="00F374F6"/>
    <w:rsid w:val="00F37ED7"/>
    <w:rsid w:val="00F40005"/>
    <w:rsid w:val="00F403D5"/>
    <w:rsid w:val="00F41778"/>
    <w:rsid w:val="00F41A6B"/>
    <w:rsid w:val="00F41BE9"/>
    <w:rsid w:val="00F41CD7"/>
    <w:rsid w:val="00F43C8D"/>
    <w:rsid w:val="00F43D82"/>
    <w:rsid w:val="00F4408D"/>
    <w:rsid w:val="00F469BC"/>
    <w:rsid w:val="00F46A8A"/>
    <w:rsid w:val="00F47458"/>
    <w:rsid w:val="00F51A73"/>
    <w:rsid w:val="00F51EE6"/>
    <w:rsid w:val="00F5234B"/>
    <w:rsid w:val="00F54FCC"/>
    <w:rsid w:val="00F554E7"/>
    <w:rsid w:val="00F55BDE"/>
    <w:rsid w:val="00F56512"/>
    <w:rsid w:val="00F56D40"/>
    <w:rsid w:val="00F56F64"/>
    <w:rsid w:val="00F56FE6"/>
    <w:rsid w:val="00F57D92"/>
    <w:rsid w:val="00F61661"/>
    <w:rsid w:val="00F61A97"/>
    <w:rsid w:val="00F6221F"/>
    <w:rsid w:val="00F62FEE"/>
    <w:rsid w:val="00F6399B"/>
    <w:rsid w:val="00F647A0"/>
    <w:rsid w:val="00F64CC7"/>
    <w:rsid w:val="00F65463"/>
    <w:rsid w:val="00F65CA4"/>
    <w:rsid w:val="00F65D57"/>
    <w:rsid w:val="00F669A0"/>
    <w:rsid w:val="00F67C6B"/>
    <w:rsid w:val="00F727B6"/>
    <w:rsid w:val="00F7380A"/>
    <w:rsid w:val="00F738BB"/>
    <w:rsid w:val="00F73C51"/>
    <w:rsid w:val="00F7530F"/>
    <w:rsid w:val="00F757A3"/>
    <w:rsid w:val="00F75AEF"/>
    <w:rsid w:val="00F760D4"/>
    <w:rsid w:val="00F778FE"/>
    <w:rsid w:val="00F77909"/>
    <w:rsid w:val="00F77FBC"/>
    <w:rsid w:val="00F80068"/>
    <w:rsid w:val="00F8162D"/>
    <w:rsid w:val="00F8199F"/>
    <w:rsid w:val="00F81D4E"/>
    <w:rsid w:val="00F81D58"/>
    <w:rsid w:val="00F8207D"/>
    <w:rsid w:val="00F8347E"/>
    <w:rsid w:val="00F8472B"/>
    <w:rsid w:val="00F849E7"/>
    <w:rsid w:val="00F84C18"/>
    <w:rsid w:val="00F84D15"/>
    <w:rsid w:val="00F84E65"/>
    <w:rsid w:val="00F85E38"/>
    <w:rsid w:val="00F85F95"/>
    <w:rsid w:val="00F867DD"/>
    <w:rsid w:val="00F901DC"/>
    <w:rsid w:val="00F904C6"/>
    <w:rsid w:val="00F9191F"/>
    <w:rsid w:val="00F93314"/>
    <w:rsid w:val="00F93D74"/>
    <w:rsid w:val="00F93F78"/>
    <w:rsid w:val="00F94DBC"/>
    <w:rsid w:val="00F94DDE"/>
    <w:rsid w:val="00F95628"/>
    <w:rsid w:val="00F96471"/>
    <w:rsid w:val="00FA0125"/>
    <w:rsid w:val="00FA089E"/>
    <w:rsid w:val="00FA0968"/>
    <w:rsid w:val="00FA096C"/>
    <w:rsid w:val="00FA0A75"/>
    <w:rsid w:val="00FA30E7"/>
    <w:rsid w:val="00FA320F"/>
    <w:rsid w:val="00FA6277"/>
    <w:rsid w:val="00FA65AC"/>
    <w:rsid w:val="00FA7524"/>
    <w:rsid w:val="00FA7C58"/>
    <w:rsid w:val="00FB0188"/>
    <w:rsid w:val="00FB16D7"/>
    <w:rsid w:val="00FB242B"/>
    <w:rsid w:val="00FB27BB"/>
    <w:rsid w:val="00FB2A16"/>
    <w:rsid w:val="00FB36DF"/>
    <w:rsid w:val="00FB4327"/>
    <w:rsid w:val="00FB5CE4"/>
    <w:rsid w:val="00FB6659"/>
    <w:rsid w:val="00FB6894"/>
    <w:rsid w:val="00FC0751"/>
    <w:rsid w:val="00FC1960"/>
    <w:rsid w:val="00FC1A38"/>
    <w:rsid w:val="00FC1CF7"/>
    <w:rsid w:val="00FC2C2A"/>
    <w:rsid w:val="00FC37C7"/>
    <w:rsid w:val="00FC3DEE"/>
    <w:rsid w:val="00FC4878"/>
    <w:rsid w:val="00FC4D45"/>
    <w:rsid w:val="00FC5497"/>
    <w:rsid w:val="00FC76D9"/>
    <w:rsid w:val="00FC791C"/>
    <w:rsid w:val="00FD07F8"/>
    <w:rsid w:val="00FD0FFC"/>
    <w:rsid w:val="00FD107B"/>
    <w:rsid w:val="00FD10CE"/>
    <w:rsid w:val="00FD23B2"/>
    <w:rsid w:val="00FD2EBF"/>
    <w:rsid w:val="00FD3585"/>
    <w:rsid w:val="00FD42B6"/>
    <w:rsid w:val="00FD5EAA"/>
    <w:rsid w:val="00FD5EF5"/>
    <w:rsid w:val="00FD6247"/>
    <w:rsid w:val="00FD6942"/>
    <w:rsid w:val="00FD7FE8"/>
    <w:rsid w:val="00FE07D5"/>
    <w:rsid w:val="00FE10C1"/>
    <w:rsid w:val="00FE143E"/>
    <w:rsid w:val="00FE1691"/>
    <w:rsid w:val="00FE1C2E"/>
    <w:rsid w:val="00FE1DD3"/>
    <w:rsid w:val="00FE2219"/>
    <w:rsid w:val="00FE22BE"/>
    <w:rsid w:val="00FE4637"/>
    <w:rsid w:val="00FE4B7A"/>
    <w:rsid w:val="00FE4D1C"/>
    <w:rsid w:val="00FE5281"/>
    <w:rsid w:val="00FE5F23"/>
    <w:rsid w:val="00FE616D"/>
    <w:rsid w:val="00FE6797"/>
    <w:rsid w:val="00FE6D39"/>
    <w:rsid w:val="00FF01B0"/>
    <w:rsid w:val="00FF0897"/>
    <w:rsid w:val="00FF0C76"/>
    <w:rsid w:val="00FF162F"/>
    <w:rsid w:val="00FF1B46"/>
    <w:rsid w:val="00FF2110"/>
    <w:rsid w:val="00FF28D9"/>
    <w:rsid w:val="00FF5BFF"/>
    <w:rsid w:val="00FF5E9E"/>
    <w:rsid w:val="00FF769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260D"/>
  <w15:chartTrackingRefBased/>
  <w15:docId w15:val="{A554B061-EB31-4FE7-BC6B-17E92F56D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D3B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E7772B"/>
    <w:rPr>
      <w:rFonts w:cs="Times New Roman"/>
    </w:rPr>
  </w:style>
  <w:style w:type="paragraph" w:styleId="a4">
    <w:name w:val="footer"/>
    <w:basedOn w:val="a"/>
    <w:link w:val="a5"/>
    <w:uiPriority w:val="99"/>
    <w:rsid w:val="00E7772B"/>
    <w:pPr>
      <w:tabs>
        <w:tab w:val="center" w:pos="4153"/>
        <w:tab w:val="right" w:pos="8306"/>
      </w:tabs>
      <w:spacing w:after="0" w:line="240" w:lineRule="auto"/>
    </w:pPr>
    <w:rPr>
      <w:rFonts w:ascii="Garamond" w:hAnsi="Garamond"/>
      <w:sz w:val="24"/>
      <w:szCs w:val="20"/>
      <w:lang w:val="x-none" w:eastAsia="ru-RU"/>
    </w:rPr>
  </w:style>
  <w:style w:type="character" w:customStyle="1" w:styleId="a5">
    <w:name w:val="Нижний колонтитул Знак"/>
    <w:link w:val="a4"/>
    <w:uiPriority w:val="99"/>
    <w:rsid w:val="00E7772B"/>
    <w:rPr>
      <w:rFonts w:ascii="Garamond" w:eastAsia="Times New Roman" w:hAnsi="Garamond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E777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uiPriority w:val="99"/>
    <w:rsid w:val="00E7772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E7772B"/>
    <w:pPr>
      <w:spacing w:after="120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7">
    <w:name w:val="Основной текст Знак"/>
    <w:link w:val="a6"/>
    <w:rsid w:val="00E77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E777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9">
    <w:name w:val="Заголовок Знак"/>
    <w:link w:val="a8"/>
    <w:rsid w:val="00E7772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Body Text Indent"/>
    <w:basedOn w:val="a"/>
    <w:link w:val="ab"/>
    <w:uiPriority w:val="99"/>
    <w:semiHidden/>
    <w:unhideWhenUsed/>
    <w:rsid w:val="00E7772B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link w:val="aa"/>
    <w:uiPriority w:val="99"/>
    <w:semiHidden/>
    <w:rsid w:val="00E7772B"/>
    <w:rPr>
      <w:rFonts w:ascii="Calibri" w:eastAsia="Times New Roman" w:hAnsi="Calibri" w:cs="Times New Roman"/>
    </w:rPr>
  </w:style>
  <w:style w:type="paragraph" w:styleId="ac">
    <w:name w:val="List Paragraph"/>
    <w:basedOn w:val="a"/>
    <w:uiPriority w:val="34"/>
    <w:qFormat/>
    <w:rsid w:val="00E7772B"/>
    <w:pPr>
      <w:ind w:left="720"/>
      <w:contextualSpacing/>
    </w:pPr>
  </w:style>
  <w:style w:type="paragraph" w:customStyle="1" w:styleId="22">
    <w:name w:val="Основной текст с отступом 22"/>
    <w:basedOn w:val="a"/>
    <w:rsid w:val="00E7772B"/>
    <w:pPr>
      <w:widowControl w:val="0"/>
      <w:suppressAutoHyphens/>
      <w:spacing w:after="0" w:line="240" w:lineRule="auto"/>
      <w:ind w:firstLine="708"/>
      <w:jc w:val="both"/>
    </w:pPr>
    <w:rPr>
      <w:rFonts w:ascii="Times New Roman" w:eastAsia="Lucida Sans Unicode" w:hAnsi="Times New Roman"/>
      <w:kern w:val="1"/>
      <w:szCs w:val="24"/>
      <w:lang w:eastAsia="zh-CN"/>
    </w:rPr>
  </w:style>
  <w:style w:type="paragraph" w:styleId="ad">
    <w:name w:val="header"/>
    <w:basedOn w:val="a"/>
    <w:link w:val="ae"/>
    <w:uiPriority w:val="99"/>
    <w:semiHidden/>
    <w:unhideWhenUsed/>
    <w:rsid w:val="005A2677"/>
    <w:pPr>
      <w:tabs>
        <w:tab w:val="center" w:pos="4677"/>
        <w:tab w:val="right" w:pos="9355"/>
      </w:tabs>
      <w:spacing w:after="0" w:line="240" w:lineRule="auto"/>
      <w:ind w:left="709" w:hanging="709"/>
    </w:pPr>
    <w:rPr>
      <w:rFonts w:eastAsia="SimSun"/>
      <w:sz w:val="20"/>
      <w:szCs w:val="20"/>
      <w:lang w:val="x-none" w:eastAsia="zh-CN"/>
    </w:rPr>
  </w:style>
  <w:style w:type="character" w:customStyle="1" w:styleId="ae">
    <w:name w:val="Верхний колонтитул Знак"/>
    <w:link w:val="ad"/>
    <w:uiPriority w:val="99"/>
    <w:semiHidden/>
    <w:rsid w:val="005A2677"/>
    <w:rPr>
      <w:rFonts w:ascii="Calibri" w:eastAsia="SimSun" w:hAnsi="Calibri" w:cs="Arial"/>
      <w:lang w:eastAsia="zh-CN"/>
    </w:rPr>
  </w:style>
  <w:style w:type="table" w:styleId="af">
    <w:name w:val="Table Grid"/>
    <w:basedOn w:val="a1"/>
    <w:uiPriority w:val="59"/>
    <w:rsid w:val="005A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1072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072B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примечания Знак"/>
    <w:link w:val="af1"/>
    <w:uiPriority w:val="99"/>
    <w:semiHidden/>
    <w:rsid w:val="001072B8"/>
    <w:rPr>
      <w:rFonts w:ascii="Calibri" w:eastAsia="Times New Roman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72B8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072B8"/>
    <w:rPr>
      <w:rFonts w:ascii="Calibri" w:eastAsia="Times New Roman" w:hAnsi="Calibri" w:cs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1072B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uiPriority w:val="99"/>
    <w:semiHidden/>
    <w:rsid w:val="001072B8"/>
    <w:rPr>
      <w:rFonts w:ascii="Tahoma" w:eastAsia="Times New Roman" w:hAnsi="Tahoma" w:cs="Tahoma"/>
      <w:sz w:val="16"/>
      <w:szCs w:val="16"/>
    </w:rPr>
  </w:style>
  <w:style w:type="paragraph" w:styleId="af7">
    <w:name w:val="Revision"/>
    <w:hidden/>
    <w:uiPriority w:val="99"/>
    <w:semiHidden/>
    <w:rsid w:val="009458C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EAB4A-81C6-4A0E-A113-295D8487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М.Болотбекова</dc:creator>
  <cp:keywords/>
  <cp:lastModifiedBy>Бухгалтер</cp:lastModifiedBy>
  <cp:revision>9</cp:revision>
  <cp:lastPrinted>2014-08-20T08:10:00Z</cp:lastPrinted>
  <dcterms:created xsi:type="dcterms:W3CDTF">2014-08-21T10:17:00Z</dcterms:created>
  <dcterms:modified xsi:type="dcterms:W3CDTF">2017-05-30T05:30:00Z</dcterms:modified>
</cp:coreProperties>
</file>